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2B385D" w14:textId="77777777" w:rsidR="00966129" w:rsidRPr="000B6A14" w:rsidRDefault="00966129" w:rsidP="000B6A14">
      <w:pPr>
        <w:spacing w:line="480" w:lineRule="auto"/>
        <w:jc w:val="center"/>
        <w:rPr>
          <w:rFonts w:ascii="Times New Roman" w:hAnsi="Times New Roman" w:cs="Times New Roman"/>
          <w:color w:val="000000" w:themeColor="text1"/>
        </w:rPr>
      </w:pPr>
    </w:p>
    <w:p w14:paraId="0BA886B1" w14:textId="77777777" w:rsidR="00655E56" w:rsidRPr="000B6A14" w:rsidRDefault="00655E56" w:rsidP="000B6A14">
      <w:pPr>
        <w:spacing w:line="480" w:lineRule="auto"/>
        <w:jc w:val="center"/>
        <w:rPr>
          <w:rFonts w:ascii="Times New Roman" w:hAnsi="Times New Roman" w:cs="Times New Roman"/>
          <w:color w:val="000000" w:themeColor="text1"/>
        </w:rPr>
      </w:pPr>
    </w:p>
    <w:p w14:paraId="59A651DE" w14:textId="77777777" w:rsidR="00655E56" w:rsidRPr="000B6A14" w:rsidRDefault="00655E56" w:rsidP="000B6A14">
      <w:pPr>
        <w:spacing w:line="480" w:lineRule="auto"/>
        <w:jc w:val="center"/>
        <w:rPr>
          <w:rFonts w:ascii="Times New Roman" w:hAnsi="Times New Roman" w:cs="Times New Roman"/>
          <w:color w:val="000000" w:themeColor="text1"/>
        </w:rPr>
      </w:pPr>
    </w:p>
    <w:p w14:paraId="2FE27A4A" w14:textId="77777777" w:rsidR="00655E56" w:rsidRPr="000B6A14" w:rsidRDefault="00655E56" w:rsidP="000B6A14">
      <w:pPr>
        <w:spacing w:line="480" w:lineRule="auto"/>
        <w:jc w:val="center"/>
        <w:rPr>
          <w:rFonts w:ascii="Times New Roman" w:hAnsi="Times New Roman" w:cs="Times New Roman"/>
          <w:color w:val="000000" w:themeColor="text1"/>
        </w:rPr>
      </w:pPr>
    </w:p>
    <w:p w14:paraId="5398024B" w14:textId="77777777" w:rsidR="00655E56" w:rsidRPr="000B6A14" w:rsidRDefault="00655E56" w:rsidP="000B6A14">
      <w:pPr>
        <w:spacing w:line="480" w:lineRule="auto"/>
        <w:jc w:val="center"/>
        <w:rPr>
          <w:rFonts w:ascii="Times New Roman" w:hAnsi="Times New Roman" w:cs="Times New Roman"/>
          <w:color w:val="000000" w:themeColor="text1"/>
        </w:rPr>
      </w:pPr>
    </w:p>
    <w:p w14:paraId="5F225544" w14:textId="77777777" w:rsidR="00655E56" w:rsidRPr="000B6A14" w:rsidRDefault="00655E56" w:rsidP="000B6A14">
      <w:pPr>
        <w:spacing w:line="480" w:lineRule="auto"/>
        <w:jc w:val="center"/>
        <w:rPr>
          <w:rFonts w:ascii="Times New Roman" w:hAnsi="Times New Roman" w:cs="Times New Roman"/>
          <w:color w:val="000000" w:themeColor="text1"/>
        </w:rPr>
      </w:pPr>
    </w:p>
    <w:p w14:paraId="6F48400B" w14:textId="77777777" w:rsidR="00655E56" w:rsidRPr="000B6A14" w:rsidRDefault="00655E56" w:rsidP="000B6A14">
      <w:pPr>
        <w:spacing w:line="480" w:lineRule="auto"/>
        <w:jc w:val="center"/>
        <w:rPr>
          <w:rFonts w:ascii="Times New Roman" w:hAnsi="Times New Roman" w:cs="Times New Roman"/>
          <w:color w:val="000000" w:themeColor="text1"/>
        </w:rPr>
      </w:pPr>
    </w:p>
    <w:p w14:paraId="6EABB81B" w14:textId="77777777" w:rsidR="00655E56" w:rsidRPr="000B6A14" w:rsidRDefault="00655E56" w:rsidP="000B6A14">
      <w:pPr>
        <w:spacing w:line="480" w:lineRule="auto"/>
        <w:jc w:val="center"/>
        <w:rPr>
          <w:rFonts w:ascii="Times New Roman" w:hAnsi="Times New Roman" w:cs="Times New Roman"/>
          <w:color w:val="000000" w:themeColor="text1"/>
        </w:rPr>
      </w:pPr>
    </w:p>
    <w:p w14:paraId="6B927A2F" w14:textId="38CC3638" w:rsidR="00655E56" w:rsidRPr="000B6A14" w:rsidRDefault="00655E56" w:rsidP="000B6A14">
      <w:pPr>
        <w:spacing w:line="480" w:lineRule="auto"/>
        <w:jc w:val="center"/>
        <w:rPr>
          <w:rFonts w:ascii="Times New Roman" w:hAnsi="Times New Roman" w:cs="Times New Roman"/>
          <w:b/>
          <w:bCs/>
          <w:color w:val="000000" w:themeColor="text1"/>
        </w:rPr>
      </w:pPr>
      <w:r w:rsidRPr="000B6A14">
        <w:rPr>
          <w:rFonts w:ascii="Times New Roman" w:hAnsi="Times New Roman" w:cs="Times New Roman"/>
          <w:b/>
          <w:bCs/>
          <w:color w:val="000000" w:themeColor="text1"/>
        </w:rPr>
        <w:t>How Netflix Utilizes Device Information to Prevent Account Sharing</w:t>
      </w:r>
    </w:p>
    <w:p w14:paraId="3E733169" w14:textId="77777777" w:rsidR="00655E56" w:rsidRPr="000B6A14" w:rsidRDefault="00655E56" w:rsidP="000B6A14">
      <w:pPr>
        <w:spacing w:line="480" w:lineRule="auto"/>
        <w:jc w:val="center"/>
        <w:rPr>
          <w:rFonts w:ascii="Times New Roman" w:hAnsi="Times New Roman" w:cs="Times New Roman"/>
          <w:color w:val="000000" w:themeColor="text1"/>
        </w:rPr>
      </w:pPr>
    </w:p>
    <w:p w14:paraId="566242EF" w14:textId="4A482AE3" w:rsidR="00655E56" w:rsidRPr="000B6A14" w:rsidRDefault="00655E56" w:rsidP="000B6A14">
      <w:pPr>
        <w:spacing w:line="480" w:lineRule="auto"/>
        <w:jc w:val="center"/>
        <w:rPr>
          <w:rFonts w:ascii="Times New Roman" w:hAnsi="Times New Roman" w:cs="Times New Roman"/>
          <w:color w:val="000000" w:themeColor="text1"/>
        </w:rPr>
      </w:pPr>
      <w:r w:rsidRPr="000B6A14">
        <w:rPr>
          <w:rFonts w:ascii="Times New Roman" w:hAnsi="Times New Roman" w:cs="Times New Roman"/>
          <w:color w:val="000000" w:themeColor="text1"/>
        </w:rPr>
        <w:t>Karen Li</w:t>
      </w:r>
    </w:p>
    <w:p w14:paraId="146550E0" w14:textId="47D8C95A" w:rsidR="00655E56" w:rsidRPr="000B6A14" w:rsidRDefault="00655E56" w:rsidP="000B6A14">
      <w:pPr>
        <w:spacing w:line="480" w:lineRule="auto"/>
        <w:jc w:val="center"/>
        <w:rPr>
          <w:rFonts w:ascii="Times New Roman" w:hAnsi="Times New Roman" w:cs="Times New Roman"/>
          <w:color w:val="000000" w:themeColor="text1"/>
        </w:rPr>
      </w:pPr>
      <w:r w:rsidRPr="000B6A14">
        <w:rPr>
          <w:rFonts w:ascii="Times New Roman" w:hAnsi="Times New Roman" w:cs="Times New Roman"/>
          <w:color w:val="000000" w:themeColor="text1"/>
        </w:rPr>
        <w:t>School of Communication and Information, Rutgers University</w:t>
      </w:r>
    </w:p>
    <w:p w14:paraId="49DD7F42" w14:textId="02B45E5C" w:rsidR="00655E56" w:rsidRPr="000B6A14" w:rsidRDefault="00655E56" w:rsidP="000B6A14">
      <w:pPr>
        <w:spacing w:line="480" w:lineRule="auto"/>
        <w:jc w:val="center"/>
        <w:rPr>
          <w:rFonts w:ascii="Times New Roman" w:hAnsi="Times New Roman" w:cs="Times New Roman"/>
          <w:color w:val="000000" w:themeColor="text1"/>
        </w:rPr>
      </w:pPr>
      <w:r w:rsidRPr="000B6A14">
        <w:rPr>
          <w:rFonts w:ascii="Times New Roman" w:hAnsi="Times New Roman" w:cs="Times New Roman"/>
          <w:color w:val="000000" w:themeColor="text1"/>
        </w:rPr>
        <w:t>Digital Technology and Disruptive Change [04:189:353:01]</w:t>
      </w:r>
    </w:p>
    <w:p w14:paraId="4DE69B78" w14:textId="2E95F25F" w:rsidR="00655E56" w:rsidRPr="000B6A14" w:rsidRDefault="00655E56" w:rsidP="000B6A14">
      <w:pPr>
        <w:spacing w:line="480" w:lineRule="auto"/>
        <w:jc w:val="center"/>
        <w:rPr>
          <w:rFonts w:ascii="Times New Roman" w:hAnsi="Times New Roman" w:cs="Times New Roman"/>
          <w:color w:val="000000" w:themeColor="text1"/>
        </w:rPr>
      </w:pPr>
      <w:r w:rsidRPr="000B6A14">
        <w:rPr>
          <w:rFonts w:ascii="Times New Roman" w:hAnsi="Times New Roman" w:cs="Times New Roman"/>
          <w:color w:val="000000" w:themeColor="text1"/>
        </w:rPr>
        <w:t>Professor Niki Natarajan</w:t>
      </w:r>
    </w:p>
    <w:p w14:paraId="4D415DE3" w14:textId="1644A2EE" w:rsidR="00655E56" w:rsidRPr="000B6A14" w:rsidRDefault="00655E56" w:rsidP="000B6A14">
      <w:pPr>
        <w:spacing w:line="480" w:lineRule="auto"/>
        <w:jc w:val="center"/>
        <w:rPr>
          <w:rFonts w:ascii="Times New Roman" w:hAnsi="Times New Roman" w:cs="Times New Roman"/>
          <w:color w:val="000000" w:themeColor="text1"/>
        </w:rPr>
      </w:pPr>
      <w:r w:rsidRPr="000B6A14">
        <w:rPr>
          <w:rFonts w:ascii="Times New Roman" w:hAnsi="Times New Roman" w:cs="Times New Roman"/>
          <w:color w:val="000000" w:themeColor="text1"/>
        </w:rPr>
        <w:t>April 5, 2024</w:t>
      </w:r>
    </w:p>
    <w:p w14:paraId="401F0796" w14:textId="77777777" w:rsidR="000B4624" w:rsidRPr="000B6A14" w:rsidRDefault="000B4624" w:rsidP="000B6A14">
      <w:pPr>
        <w:spacing w:line="480" w:lineRule="auto"/>
        <w:rPr>
          <w:rFonts w:ascii="Times New Roman" w:hAnsi="Times New Roman" w:cs="Times New Roman"/>
          <w:color w:val="000000" w:themeColor="text1"/>
        </w:rPr>
      </w:pPr>
    </w:p>
    <w:p w14:paraId="3C30D976" w14:textId="77777777" w:rsidR="000B4624" w:rsidRPr="000B6A14" w:rsidRDefault="000B4624" w:rsidP="000B6A14">
      <w:pPr>
        <w:spacing w:line="480" w:lineRule="auto"/>
        <w:rPr>
          <w:rFonts w:ascii="Times New Roman" w:hAnsi="Times New Roman" w:cs="Times New Roman"/>
          <w:color w:val="000000" w:themeColor="text1"/>
        </w:rPr>
      </w:pPr>
    </w:p>
    <w:p w14:paraId="3717295D" w14:textId="77777777" w:rsidR="000B4624" w:rsidRPr="000B6A14" w:rsidRDefault="000B4624" w:rsidP="000B6A14">
      <w:pPr>
        <w:spacing w:line="480" w:lineRule="auto"/>
        <w:rPr>
          <w:rFonts w:ascii="Times New Roman" w:hAnsi="Times New Roman" w:cs="Times New Roman"/>
          <w:color w:val="000000" w:themeColor="text1"/>
        </w:rPr>
      </w:pPr>
    </w:p>
    <w:p w14:paraId="601E56CD" w14:textId="77777777" w:rsidR="000B4624" w:rsidRPr="000B6A14" w:rsidRDefault="000B4624" w:rsidP="000B6A14">
      <w:pPr>
        <w:spacing w:line="480" w:lineRule="auto"/>
        <w:rPr>
          <w:rFonts w:ascii="Times New Roman" w:hAnsi="Times New Roman" w:cs="Times New Roman"/>
          <w:color w:val="000000" w:themeColor="text1"/>
        </w:rPr>
      </w:pPr>
    </w:p>
    <w:p w14:paraId="7DD645F5" w14:textId="77777777" w:rsidR="000B4624" w:rsidRPr="000B6A14" w:rsidRDefault="000B4624" w:rsidP="000B6A14">
      <w:pPr>
        <w:spacing w:line="480" w:lineRule="auto"/>
        <w:rPr>
          <w:rFonts w:ascii="Times New Roman" w:hAnsi="Times New Roman" w:cs="Times New Roman"/>
          <w:color w:val="000000" w:themeColor="text1"/>
        </w:rPr>
      </w:pPr>
    </w:p>
    <w:p w14:paraId="5581562D" w14:textId="77777777" w:rsidR="000B4624" w:rsidRPr="000B6A14" w:rsidRDefault="000B4624" w:rsidP="000B6A14">
      <w:pPr>
        <w:spacing w:line="480" w:lineRule="auto"/>
        <w:rPr>
          <w:rFonts w:ascii="Times New Roman" w:hAnsi="Times New Roman" w:cs="Times New Roman"/>
          <w:color w:val="000000" w:themeColor="text1"/>
        </w:rPr>
      </w:pPr>
    </w:p>
    <w:p w14:paraId="24B84AFF" w14:textId="77777777" w:rsidR="000B4624" w:rsidRPr="000B6A14" w:rsidRDefault="000B4624" w:rsidP="000B6A14">
      <w:pPr>
        <w:spacing w:line="480" w:lineRule="auto"/>
        <w:rPr>
          <w:rFonts w:ascii="Times New Roman" w:hAnsi="Times New Roman" w:cs="Times New Roman"/>
          <w:color w:val="000000" w:themeColor="text1"/>
        </w:rPr>
      </w:pPr>
    </w:p>
    <w:p w14:paraId="282F7D36" w14:textId="77777777" w:rsidR="000B4624" w:rsidRPr="000B6A14" w:rsidRDefault="000B4624" w:rsidP="000B6A14">
      <w:pPr>
        <w:spacing w:line="480" w:lineRule="auto"/>
        <w:rPr>
          <w:rFonts w:ascii="Times New Roman" w:hAnsi="Times New Roman" w:cs="Times New Roman"/>
          <w:color w:val="000000" w:themeColor="text1"/>
        </w:rPr>
      </w:pPr>
    </w:p>
    <w:p w14:paraId="2BE6F2A6" w14:textId="77777777" w:rsidR="00891CE0" w:rsidRPr="000B6A14" w:rsidRDefault="00891CE0" w:rsidP="000B6A14">
      <w:pPr>
        <w:spacing w:line="480" w:lineRule="auto"/>
        <w:jc w:val="center"/>
        <w:rPr>
          <w:rFonts w:ascii="Times New Roman" w:hAnsi="Times New Roman" w:cs="Times New Roman"/>
          <w:b/>
          <w:bCs/>
          <w:color w:val="000000" w:themeColor="text1"/>
        </w:rPr>
      </w:pPr>
      <w:r w:rsidRPr="000B6A14">
        <w:rPr>
          <w:rFonts w:ascii="Times New Roman" w:hAnsi="Times New Roman" w:cs="Times New Roman"/>
          <w:b/>
          <w:bCs/>
          <w:color w:val="000000" w:themeColor="text1"/>
        </w:rPr>
        <w:lastRenderedPageBreak/>
        <w:t>How Netflix Utilizes Device Information to Prevent Account Sharing</w:t>
      </w:r>
    </w:p>
    <w:p w14:paraId="1C57EC01" w14:textId="0EC4BFA7" w:rsidR="000B4624" w:rsidRPr="000B6A14" w:rsidRDefault="00112C08" w:rsidP="000B6A14">
      <w:pPr>
        <w:spacing w:line="480" w:lineRule="auto"/>
        <w:rPr>
          <w:rFonts w:ascii="Times New Roman" w:hAnsi="Times New Roman" w:cs="Times New Roman"/>
          <w:color w:val="000000" w:themeColor="text1"/>
        </w:rPr>
      </w:pPr>
      <w:r w:rsidRPr="000B6A14">
        <w:rPr>
          <w:rFonts w:ascii="Times New Roman" w:hAnsi="Times New Roman" w:cs="Times New Roman"/>
          <w:color w:val="000000" w:themeColor="text1"/>
        </w:rPr>
        <w:tab/>
        <w:t>Netflix</w:t>
      </w:r>
      <w:r w:rsidR="007F7C7C" w:rsidRPr="000B6A14">
        <w:rPr>
          <w:rFonts w:ascii="Times New Roman" w:hAnsi="Times New Roman" w:cs="Times New Roman"/>
          <w:color w:val="000000" w:themeColor="text1"/>
        </w:rPr>
        <w:t xml:space="preserve"> is “a subscription-based streaming service that allows [their] members to watch TV shows and movies on an internet-connected device”, but it didn’t start out like that (What is </w:t>
      </w:r>
      <w:proofErr w:type="spellStart"/>
      <w:r w:rsidR="007F7C7C" w:rsidRPr="000B6A14">
        <w:rPr>
          <w:rFonts w:ascii="Times New Roman" w:hAnsi="Times New Roman" w:cs="Times New Roman"/>
          <w:color w:val="000000" w:themeColor="text1"/>
        </w:rPr>
        <w:t>netflix</w:t>
      </w:r>
      <w:proofErr w:type="spellEnd"/>
      <w:r w:rsidR="007F7C7C" w:rsidRPr="000B6A14">
        <w:rPr>
          <w:rFonts w:ascii="Times New Roman" w:hAnsi="Times New Roman" w:cs="Times New Roman"/>
          <w:color w:val="000000" w:themeColor="text1"/>
        </w:rPr>
        <w:t>?, n.d.). When Netflix was first created in 1997, based in Los Gatos, California, by two American entrepreneurs, Reed Hastings and Marc Randolph, it simply provided a digital video disc (DVD) rental service that charged a per-rental fee (</w:t>
      </w:r>
      <w:proofErr w:type="spellStart"/>
      <w:r w:rsidR="007F7C7C" w:rsidRPr="000B6A14">
        <w:rPr>
          <w:rFonts w:ascii="Times New Roman" w:hAnsi="Times New Roman" w:cs="Times New Roman"/>
          <w:color w:val="000000" w:themeColor="text1"/>
        </w:rPr>
        <w:t>Hosch</w:t>
      </w:r>
      <w:proofErr w:type="spellEnd"/>
      <w:r w:rsidR="007F7C7C" w:rsidRPr="000B6A14">
        <w:rPr>
          <w:rFonts w:ascii="Times New Roman" w:hAnsi="Times New Roman" w:cs="Times New Roman"/>
          <w:color w:val="000000" w:themeColor="text1"/>
        </w:rPr>
        <w:t xml:space="preserve"> &amp; Ashburn, 2024). Consumers would be able to access a wide variety of shows and movies on their website, order it, and the discs would then arrive by mail. But as of today, Net</w:t>
      </w:r>
      <w:r w:rsidR="00C05016" w:rsidRPr="000B6A14">
        <w:rPr>
          <w:rFonts w:ascii="Times New Roman" w:hAnsi="Times New Roman" w:cs="Times New Roman"/>
          <w:color w:val="000000" w:themeColor="text1"/>
        </w:rPr>
        <w:t xml:space="preserve">flix provides their services digitally, allowing their viewers to watch whatever they have to offer on their screens and within seconds. Netflix even started producing their own original content, which many have generated huge success as they trend the charts within numerous different countries. With these trends, it draws people to want to access their content. And in order for Netflix to have the funds necessary to maintain operation, they routinely increase the charge for their streaming service. For many, these high prices discourage viewers from getting their own accounts; rather, they share accounts with friends or family members so that more than one person can access shows or movies for the price of one account. </w:t>
      </w:r>
      <w:r w:rsidR="003F1A05" w:rsidRPr="000B6A14">
        <w:rPr>
          <w:rFonts w:ascii="Times New Roman" w:hAnsi="Times New Roman" w:cs="Times New Roman"/>
          <w:color w:val="000000" w:themeColor="text1"/>
        </w:rPr>
        <w:t>And this tactic did not go unnoticed by Netflix.</w:t>
      </w:r>
    </w:p>
    <w:p w14:paraId="6D7813BF" w14:textId="32241BA8" w:rsidR="003F1A05" w:rsidRPr="000B6A14" w:rsidRDefault="003F1A05" w:rsidP="000B6A14">
      <w:pPr>
        <w:spacing w:line="480" w:lineRule="auto"/>
        <w:rPr>
          <w:rFonts w:ascii="Times New Roman" w:hAnsi="Times New Roman" w:cs="Times New Roman"/>
          <w:color w:val="000000" w:themeColor="text1"/>
        </w:rPr>
      </w:pPr>
      <w:r w:rsidRPr="000B6A14">
        <w:rPr>
          <w:rFonts w:ascii="Times New Roman" w:hAnsi="Times New Roman" w:cs="Times New Roman"/>
          <w:color w:val="000000" w:themeColor="text1"/>
        </w:rPr>
        <w:tab/>
        <w:t xml:space="preserve">Recently, Netflix introduced a new technology to their streaming service. </w:t>
      </w:r>
      <w:r w:rsidR="0007442B" w:rsidRPr="000B6A14">
        <w:rPr>
          <w:rFonts w:ascii="Times New Roman" w:hAnsi="Times New Roman" w:cs="Times New Roman"/>
          <w:color w:val="000000" w:themeColor="text1"/>
        </w:rPr>
        <w:t xml:space="preserve">In May 2023, Netflix came out with a unique approach to prevent users from sharing passwords, as they believed this was the reason for them seeing a decrease </w:t>
      </w:r>
      <w:r w:rsidR="00037AE5">
        <w:rPr>
          <w:rFonts w:ascii="Times New Roman" w:hAnsi="Times New Roman" w:cs="Times New Roman"/>
          <w:color w:val="000000" w:themeColor="text1"/>
        </w:rPr>
        <w:t>in</w:t>
      </w:r>
      <w:r w:rsidR="0007442B" w:rsidRPr="000B6A14">
        <w:rPr>
          <w:rFonts w:ascii="Times New Roman" w:hAnsi="Times New Roman" w:cs="Times New Roman"/>
          <w:color w:val="000000" w:themeColor="text1"/>
        </w:rPr>
        <w:t xml:space="preserve"> subscription-paying users on their site (</w:t>
      </w:r>
      <w:proofErr w:type="spellStart"/>
      <w:r w:rsidR="0007442B" w:rsidRPr="000B6A14">
        <w:rPr>
          <w:rFonts w:ascii="Times New Roman" w:hAnsi="Times New Roman" w:cs="Times New Roman"/>
          <w:color w:val="000000" w:themeColor="text1"/>
        </w:rPr>
        <w:t>Guynn</w:t>
      </w:r>
      <w:proofErr w:type="spellEnd"/>
      <w:r w:rsidR="0007442B" w:rsidRPr="000B6A14">
        <w:rPr>
          <w:rFonts w:ascii="Times New Roman" w:hAnsi="Times New Roman" w:cs="Times New Roman"/>
          <w:color w:val="000000" w:themeColor="text1"/>
        </w:rPr>
        <w:t xml:space="preserve">, 2023). They started using tracking programs across its user platform to ensure that no one was sharing their account outside of their household. The program keeps track of IP addresses, device identifications, and </w:t>
      </w:r>
      <w:r w:rsidR="00D541FE" w:rsidRPr="000B6A14">
        <w:rPr>
          <w:rFonts w:ascii="Times New Roman" w:hAnsi="Times New Roman" w:cs="Times New Roman"/>
          <w:color w:val="000000" w:themeColor="text1"/>
        </w:rPr>
        <w:t xml:space="preserve">physical location to see if an account is being shared or if the user is just logging in from a different location. Netflix’s goal for this move was to </w:t>
      </w:r>
      <w:r w:rsidR="00D541FE" w:rsidRPr="000B6A14">
        <w:rPr>
          <w:rFonts w:ascii="Times New Roman" w:hAnsi="Times New Roman" w:cs="Times New Roman"/>
          <w:color w:val="000000" w:themeColor="text1"/>
        </w:rPr>
        <w:lastRenderedPageBreak/>
        <w:t>crackdown on users who share accounts, in hopes that this will generate more revenue when these said users are forced to get their own subscriptions. Some important features include its ability to detect device models – which it is more effective when it comes to television screens compared to mobile phones, tablets, or computers – device serial number, use of IP addresses, and email verification. Especially for the email verification, it is not only dependent on the email address, but also the Wi-Fi the email was opened to – making sure that that address matches the household one Netflix has on file</w:t>
      </w:r>
      <w:r w:rsidR="006018B5" w:rsidRPr="000B6A14">
        <w:rPr>
          <w:rFonts w:ascii="Times New Roman" w:hAnsi="Times New Roman" w:cs="Times New Roman"/>
          <w:color w:val="000000" w:themeColor="text1"/>
        </w:rPr>
        <w:t xml:space="preserve"> (Hector, 2023)</w:t>
      </w:r>
      <w:r w:rsidR="00D541FE" w:rsidRPr="000B6A14">
        <w:rPr>
          <w:rFonts w:ascii="Times New Roman" w:hAnsi="Times New Roman" w:cs="Times New Roman"/>
          <w:color w:val="000000" w:themeColor="text1"/>
        </w:rPr>
        <w:t>. This act clearly generates Netflix money by forcing users who aren’t within the household to get their own accounts, or the account owner is forced to pay extra for these outside members.</w:t>
      </w:r>
    </w:p>
    <w:p w14:paraId="03C3945B" w14:textId="6DB4B192" w:rsidR="006018B5" w:rsidRPr="000B6A14" w:rsidRDefault="006018B5" w:rsidP="000B6A14">
      <w:pPr>
        <w:spacing w:line="480" w:lineRule="auto"/>
        <w:rPr>
          <w:rFonts w:ascii="Times New Roman" w:hAnsi="Times New Roman" w:cs="Times New Roman"/>
          <w:color w:val="000000" w:themeColor="text1"/>
        </w:rPr>
      </w:pPr>
      <w:r w:rsidRPr="000B6A14">
        <w:rPr>
          <w:rFonts w:ascii="Times New Roman" w:hAnsi="Times New Roman" w:cs="Times New Roman"/>
          <w:color w:val="000000" w:themeColor="text1"/>
        </w:rPr>
        <w:tab/>
        <w:t>This digital technology represents a new market disruption because although the tracking programs aren’t new, it is the use of it in this way that I am talking about. This is the first time a streaming platform that requires a paid subscription adopted this method.</w:t>
      </w:r>
      <w:r w:rsidR="005E2645" w:rsidRPr="000B6A14">
        <w:rPr>
          <w:rFonts w:ascii="Times New Roman" w:hAnsi="Times New Roman" w:cs="Times New Roman"/>
          <w:color w:val="000000" w:themeColor="text1"/>
        </w:rPr>
        <w:t xml:space="preserve"> And to support that, I have started seeing other platforms, such as Spotify, start doing this as well after seeing the successful increase of revenue that Netflix generated. And this is a new market disruption because new market disruptions describe new pieces of technology or products that customers have not used historically.</w:t>
      </w:r>
    </w:p>
    <w:p w14:paraId="4110D6BD" w14:textId="779E0713" w:rsidR="000C141B" w:rsidRPr="000B6A14" w:rsidRDefault="000C141B" w:rsidP="000B6A14">
      <w:pPr>
        <w:spacing w:line="480" w:lineRule="auto"/>
        <w:ind w:firstLine="720"/>
        <w:rPr>
          <w:rFonts w:ascii="Times New Roman" w:hAnsi="Times New Roman" w:cs="Times New Roman"/>
          <w:color w:val="000000" w:themeColor="text1"/>
        </w:rPr>
      </w:pPr>
      <w:r w:rsidRPr="000B6A14">
        <w:rPr>
          <w:rFonts w:ascii="Times New Roman" w:hAnsi="Times New Roman" w:cs="Times New Roman"/>
          <w:color w:val="000000" w:themeColor="text1"/>
        </w:rPr>
        <w:t>When a new piece of technology is introduced, “information and technology spread throughout societies through a process called the diffusion of innovation” (</w:t>
      </w:r>
      <w:proofErr w:type="spellStart"/>
      <w:r w:rsidRPr="000B6A14">
        <w:rPr>
          <w:rFonts w:ascii="Times New Roman" w:hAnsi="Times New Roman" w:cs="Times New Roman"/>
          <w:color w:val="000000" w:themeColor="text1"/>
        </w:rPr>
        <w:t>Chayko</w:t>
      </w:r>
      <w:proofErr w:type="spellEnd"/>
      <w:r w:rsidRPr="000B6A14">
        <w:rPr>
          <w:rFonts w:ascii="Times New Roman" w:hAnsi="Times New Roman" w:cs="Times New Roman"/>
          <w:color w:val="000000" w:themeColor="text1"/>
        </w:rPr>
        <w:t xml:space="preserve">, 2016, pp. 10-11). And as explained by Everett Rogers (1995) in his book, </w:t>
      </w:r>
      <w:r w:rsidRPr="000B6A14">
        <w:rPr>
          <w:rFonts w:ascii="Times New Roman" w:hAnsi="Times New Roman" w:cs="Times New Roman"/>
          <w:i/>
          <w:iCs/>
          <w:color w:val="000000" w:themeColor="text1"/>
        </w:rPr>
        <w:t>Diffusion of Innovations</w:t>
      </w:r>
      <w:r w:rsidRPr="000B6A14">
        <w:rPr>
          <w:rFonts w:ascii="Times New Roman" w:hAnsi="Times New Roman" w:cs="Times New Roman"/>
          <w:color w:val="000000" w:themeColor="text1"/>
        </w:rPr>
        <w:t xml:space="preserve">, he states that “diffusion is a kind of social change, defined as the process by which alteration occurs in the structure and function of a social system. When new ideas are invented, diffused, and are adopted or rejected, leading to certain consequences, social change occurs” (Rogers, 1995). Throughout this process, we see a trend of certain percentages of people adopting this </w:t>
      </w:r>
      <w:r w:rsidRPr="000B6A14">
        <w:rPr>
          <w:rFonts w:ascii="Times New Roman" w:hAnsi="Times New Roman" w:cs="Times New Roman"/>
          <w:color w:val="000000" w:themeColor="text1"/>
        </w:rPr>
        <w:lastRenderedPageBreak/>
        <w:t>technology. The order of these people goes like this: innovators, early adopters, early majority, late majority, and laggards. As for Netflix’s introduction of this technology, I believe it is at the stage of early majority because Netflix has tested this technology’s success in a smaller country before implementing it in the U.S. After its success, it will possibly move to all across the globe and influence other streaming platforms to do so as well. And we already see it happening with Spotify.</w:t>
      </w:r>
    </w:p>
    <w:p w14:paraId="20F87E91" w14:textId="77777777" w:rsidR="0042279C" w:rsidRPr="000B6A14" w:rsidRDefault="005E2645" w:rsidP="000B6A14">
      <w:pPr>
        <w:spacing w:line="480" w:lineRule="auto"/>
        <w:rPr>
          <w:rFonts w:ascii="Times New Roman" w:hAnsi="Times New Roman" w:cs="Times New Roman"/>
          <w:color w:val="000000" w:themeColor="text1"/>
        </w:rPr>
      </w:pPr>
      <w:r w:rsidRPr="000B6A14">
        <w:rPr>
          <w:rFonts w:ascii="Times New Roman" w:hAnsi="Times New Roman" w:cs="Times New Roman"/>
          <w:color w:val="000000" w:themeColor="text1"/>
        </w:rPr>
        <w:tab/>
        <w:t xml:space="preserve">This entire event brings on the fascinating concept of disruptive innovation. And as described in “Disruptive </w:t>
      </w:r>
      <w:r w:rsidR="0042279C" w:rsidRPr="000B6A14">
        <w:rPr>
          <w:rFonts w:ascii="Times New Roman" w:hAnsi="Times New Roman" w:cs="Times New Roman"/>
          <w:color w:val="000000" w:themeColor="text1"/>
        </w:rPr>
        <w:t>I</w:t>
      </w:r>
      <w:r w:rsidRPr="000B6A14">
        <w:rPr>
          <w:rFonts w:ascii="Times New Roman" w:hAnsi="Times New Roman" w:cs="Times New Roman"/>
          <w:color w:val="000000" w:themeColor="text1"/>
        </w:rPr>
        <w:t xml:space="preserve">nnovation” by Clayton Christensen (2014), he states that “a disruptive technology or disruptive innovation is an innovation that helps create a new market and value network, and eventually goes on to disrupt an existing market and </w:t>
      </w:r>
      <w:r w:rsidR="0042279C" w:rsidRPr="000B6A14">
        <w:rPr>
          <w:rFonts w:ascii="Times New Roman" w:hAnsi="Times New Roman" w:cs="Times New Roman"/>
          <w:color w:val="000000" w:themeColor="text1"/>
        </w:rPr>
        <w:t xml:space="preserve">value network” (Christensen, 2014). And this idea gets elaborated on in Mary </w:t>
      </w:r>
      <w:proofErr w:type="spellStart"/>
      <w:r w:rsidR="0042279C" w:rsidRPr="000B6A14">
        <w:rPr>
          <w:rFonts w:ascii="Times New Roman" w:hAnsi="Times New Roman" w:cs="Times New Roman"/>
          <w:color w:val="000000" w:themeColor="text1"/>
        </w:rPr>
        <w:t>Chayko’s</w:t>
      </w:r>
      <w:proofErr w:type="spellEnd"/>
      <w:r w:rsidR="0042279C" w:rsidRPr="000B6A14">
        <w:rPr>
          <w:rFonts w:ascii="Times New Roman" w:hAnsi="Times New Roman" w:cs="Times New Roman"/>
          <w:color w:val="000000" w:themeColor="text1"/>
        </w:rPr>
        <w:t xml:space="preserve"> (2016) book, </w:t>
      </w:r>
      <w:proofErr w:type="spellStart"/>
      <w:r w:rsidR="0042279C" w:rsidRPr="000B6A14">
        <w:rPr>
          <w:rFonts w:ascii="Times New Roman" w:hAnsi="Times New Roman" w:cs="Times New Roman"/>
          <w:i/>
          <w:iCs/>
          <w:color w:val="000000" w:themeColor="text1"/>
        </w:rPr>
        <w:t>Superconnected</w:t>
      </w:r>
      <w:proofErr w:type="spellEnd"/>
      <w:r w:rsidR="0042279C" w:rsidRPr="000B6A14">
        <w:rPr>
          <w:rFonts w:ascii="Times New Roman" w:hAnsi="Times New Roman" w:cs="Times New Roman"/>
          <w:i/>
          <w:iCs/>
          <w:color w:val="000000" w:themeColor="text1"/>
        </w:rPr>
        <w:t>: The Internet, Digital Media, and Techno-Social Life</w:t>
      </w:r>
      <w:r w:rsidR="0042279C" w:rsidRPr="000B6A14">
        <w:rPr>
          <w:rFonts w:ascii="Times New Roman" w:hAnsi="Times New Roman" w:cs="Times New Roman"/>
          <w:color w:val="000000" w:themeColor="text1"/>
        </w:rPr>
        <w:t>, where she discusses the five criteria of disruption. These five criteria include audience, speed, scale, culture, and impact.</w:t>
      </w:r>
    </w:p>
    <w:p w14:paraId="34DD81E5" w14:textId="0B693C24" w:rsidR="000C141B" w:rsidRPr="000B6A14" w:rsidRDefault="0042279C" w:rsidP="000B6A14">
      <w:pPr>
        <w:spacing w:line="480" w:lineRule="auto"/>
        <w:ind w:firstLine="720"/>
        <w:rPr>
          <w:rFonts w:ascii="Times New Roman" w:hAnsi="Times New Roman" w:cs="Times New Roman"/>
          <w:color w:val="000000" w:themeColor="text1"/>
        </w:rPr>
      </w:pPr>
      <w:r w:rsidRPr="000B6A14">
        <w:rPr>
          <w:rFonts w:ascii="Times New Roman" w:hAnsi="Times New Roman" w:cs="Times New Roman"/>
          <w:color w:val="000000" w:themeColor="text1"/>
        </w:rPr>
        <w:t>Audience is the population that is affected by this technology</w:t>
      </w:r>
      <w:r w:rsidR="00925C9E" w:rsidRPr="000B6A14">
        <w:rPr>
          <w:rFonts w:ascii="Times New Roman" w:hAnsi="Times New Roman" w:cs="Times New Roman"/>
          <w:color w:val="000000" w:themeColor="text1"/>
        </w:rPr>
        <w:t>,</w:t>
      </w:r>
      <w:r w:rsidRPr="000B6A14">
        <w:rPr>
          <w:rFonts w:ascii="Times New Roman" w:hAnsi="Times New Roman" w:cs="Times New Roman"/>
          <w:color w:val="000000" w:themeColor="text1"/>
        </w:rPr>
        <w:t xml:space="preserve"> which in this case is the Netflix users</w:t>
      </w:r>
      <w:r w:rsidR="00925C9E" w:rsidRPr="000B6A14">
        <w:rPr>
          <w:rFonts w:ascii="Times New Roman" w:hAnsi="Times New Roman" w:cs="Times New Roman"/>
          <w:color w:val="000000" w:themeColor="text1"/>
        </w:rPr>
        <w:t xml:space="preserve">; or those who share accounts and those who don’t. Speed talks about how fast the population adopts or is affected by this technology. For instance, there are a lot of people who share accounts, so this will affect a huge number of Netflix’s users. As the change is automatic and will apply to everyone, we can say the speed that this technology dispersed was extremely fast. Scale is how many people this technology affects, which includes a decent number of Netflix users. Primarily, it will affect the people that do share accounts as they will </w:t>
      </w:r>
      <w:r w:rsidR="00DD7C2D" w:rsidRPr="000B6A14">
        <w:rPr>
          <w:rFonts w:ascii="Times New Roman" w:hAnsi="Times New Roman" w:cs="Times New Roman"/>
          <w:color w:val="000000" w:themeColor="text1"/>
        </w:rPr>
        <w:t>end</w:t>
      </w:r>
      <w:r w:rsidR="00925C9E" w:rsidRPr="000B6A14">
        <w:rPr>
          <w:rFonts w:ascii="Times New Roman" w:hAnsi="Times New Roman" w:cs="Times New Roman"/>
          <w:color w:val="000000" w:themeColor="text1"/>
        </w:rPr>
        <w:t xml:space="preserve"> up </w:t>
      </w:r>
      <w:r w:rsidR="00DD7C2D" w:rsidRPr="000B6A14">
        <w:rPr>
          <w:rFonts w:ascii="Times New Roman" w:hAnsi="Times New Roman" w:cs="Times New Roman"/>
          <w:color w:val="000000" w:themeColor="text1"/>
        </w:rPr>
        <w:t xml:space="preserve">having to </w:t>
      </w:r>
      <w:r w:rsidR="00925C9E" w:rsidRPr="000B6A14">
        <w:rPr>
          <w:rFonts w:ascii="Times New Roman" w:hAnsi="Times New Roman" w:cs="Times New Roman"/>
          <w:color w:val="000000" w:themeColor="text1"/>
        </w:rPr>
        <w:t>pay extra or get rid of the people wh</w:t>
      </w:r>
      <w:r w:rsidR="00DD7C2D" w:rsidRPr="000B6A14">
        <w:rPr>
          <w:rFonts w:ascii="Times New Roman" w:hAnsi="Times New Roman" w:cs="Times New Roman"/>
          <w:color w:val="000000" w:themeColor="text1"/>
        </w:rPr>
        <w:t xml:space="preserve">o aren’t within their household. Culture explains what new norms are created by this technology, and in this case, it leads users to finding loopholes around this system. And for impact, it describes what results or outcomes have come out from </w:t>
      </w:r>
      <w:r w:rsidR="00DD7C2D" w:rsidRPr="000B6A14">
        <w:rPr>
          <w:rFonts w:ascii="Times New Roman" w:hAnsi="Times New Roman" w:cs="Times New Roman"/>
          <w:color w:val="000000" w:themeColor="text1"/>
        </w:rPr>
        <w:lastRenderedPageBreak/>
        <w:t>this. Particularly, we see that users are annoyed, while Netflix’s revenue increases.</w:t>
      </w:r>
      <w:r w:rsidR="000C141B" w:rsidRPr="000B6A14">
        <w:rPr>
          <w:rFonts w:ascii="Times New Roman" w:hAnsi="Times New Roman" w:cs="Times New Roman"/>
          <w:color w:val="000000" w:themeColor="text1"/>
        </w:rPr>
        <w:t xml:space="preserve"> </w:t>
      </w:r>
      <w:r w:rsidR="00F133EC" w:rsidRPr="000B6A14">
        <w:rPr>
          <w:rFonts w:ascii="Times New Roman" w:hAnsi="Times New Roman" w:cs="Times New Roman"/>
          <w:color w:val="000000" w:themeColor="text1"/>
        </w:rPr>
        <w:t>So, with all these changes occurring in society, we will examine the changes in relationships, work, culture, and entertainment. Within each category, we will also discuss the uses and features, the disruptive impact, and predictions on each change.</w:t>
      </w:r>
    </w:p>
    <w:p w14:paraId="0B47EC3A" w14:textId="77777777" w:rsidR="00F133EC" w:rsidRPr="000B6A14" w:rsidRDefault="00F133EC" w:rsidP="000B6A14">
      <w:pPr>
        <w:spacing w:line="480" w:lineRule="auto"/>
        <w:rPr>
          <w:rFonts w:ascii="Times New Roman" w:hAnsi="Times New Roman" w:cs="Times New Roman"/>
          <w:color w:val="000000" w:themeColor="text1"/>
        </w:rPr>
      </w:pPr>
    </w:p>
    <w:p w14:paraId="76C86BE2" w14:textId="297A4595" w:rsidR="000B4624" w:rsidRPr="000B6A14" w:rsidRDefault="000B4624" w:rsidP="000B6A14">
      <w:pPr>
        <w:spacing w:line="480" w:lineRule="auto"/>
        <w:jc w:val="center"/>
        <w:rPr>
          <w:rFonts w:ascii="Times New Roman" w:hAnsi="Times New Roman" w:cs="Times New Roman"/>
          <w:b/>
          <w:bCs/>
          <w:color w:val="000000" w:themeColor="text1"/>
        </w:rPr>
      </w:pPr>
      <w:r w:rsidRPr="000B6A14">
        <w:rPr>
          <w:rFonts w:ascii="Times New Roman" w:hAnsi="Times New Roman" w:cs="Times New Roman"/>
          <w:b/>
          <w:bCs/>
          <w:color w:val="000000" w:themeColor="text1"/>
        </w:rPr>
        <w:t>Change in the Development of Relationships</w:t>
      </w:r>
    </w:p>
    <w:p w14:paraId="07BABCF1" w14:textId="5FDDBEAB" w:rsidR="009C5EAC" w:rsidRPr="000B6A14" w:rsidRDefault="009C5EAC" w:rsidP="000B6A14">
      <w:pPr>
        <w:spacing w:line="480" w:lineRule="auto"/>
        <w:rPr>
          <w:rFonts w:ascii="Times New Roman" w:hAnsi="Times New Roman" w:cs="Times New Roman"/>
          <w:color w:val="000000" w:themeColor="text1"/>
        </w:rPr>
      </w:pPr>
      <w:r w:rsidRPr="000B6A14">
        <w:rPr>
          <w:rFonts w:ascii="Times New Roman" w:hAnsi="Times New Roman" w:cs="Times New Roman"/>
          <w:color w:val="000000" w:themeColor="text1"/>
        </w:rPr>
        <w:tab/>
      </w:r>
      <w:r w:rsidR="00C926D7" w:rsidRPr="000B6A14">
        <w:rPr>
          <w:rFonts w:ascii="Times New Roman" w:hAnsi="Times New Roman" w:cs="Times New Roman"/>
          <w:color w:val="000000" w:themeColor="text1"/>
        </w:rPr>
        <w:t>In this section, I will discuss the change in relationships through the lens of the uncertainty reduction concept. Uncertainty reduction can be explained as early in a relationship, it is common to want to reduce the uncertainty inherent in being involved in something new and fraught with risk and to try to increase the predictability of the experience (Yang et al., 2013).</w:t>
      </w:r>
    </w:p>
    <w:p w14:paraId="41C12A81" w14:textId="05BACB13" w:rsidR="000B4624" w:rsidRPr="000B6A14" w:rsidRDefault="000B4624" w:rsidP="000B6A14">
      <w:pPr>
        <w:spacing w:line="480" w:lineRule="auto"/>
        <w:rPr>
          <w:rFonts w:ascii="Times New Roman" w:hAnsi="Times New Roman" w:cs="Times New Roman"/>
          <w:b/>
          <w:bCs/>
          <w:color w:val="000000" w:themeColor="text1"/>
        </w:rPr>
      </w:pPr>
      <w:r w:rsidRPr="000B6A14">
        <w:rPr>
          <w:rFonts w:ascii="Times New Roman" w:hAnsi="Times New Roman" w:cs="Times New Roman"/>
          <w:b/>
          <w:bCs/>
          <w:color w:val="000000" w:themeColor="text1"/>
        </w:rPr>
        <w:t>Uses, Trends and Features</w:t>
      </w:r>
    </w:p>
    <w:p w14:paraId="6CCC37A7" w14:textId="1DAFB13E" w:rsidR="00C926D7" w:rsidRPr="000B6A14" w:rsidRDefault="00C926D7" w:rsidP="000B6A14">
      <w:pPr>
        <w:pStyle w:val="NormalWeb"/>
        <w:spacing w:before="0" w:beforeAutospacing="0" w:after="0" w:afterAutospacing="0" w:line="480" w:lineRule="auto"/>
        <w:rPr>
          <w:color w:val="000000" w:themeColor="text1"/>
        </w:rPr>
      </w:pPr>
      <w:r w:rsidRPr="000B6A14">
        <w:rPr>
          <w:color w:val="000000" w:themeColor="text1"/>
        </w:rPr>
        <w:tab/>
      </w:r>
      <w:r w:rsidR="007E63D2" w:rsidRPr="000B6A14">
        <w:rPr>
          <w:color w:val="000000" w:themeColor="text1"/>
        </w:rPr>
        <w:t>In Heather Kelly’s (2024) “</w:t>
      </w:r>
      <w:r w:rsidR="007E63D2" w:rsidRPr="000B6A14">
        <w:rPr>
          <w:color w:val="000000" w:themeColor="text1"/>
        </w:rPr>
        <w:t>When to share your Netflix, Spotify or other subscription passwords</w:t>
      </w:r>
      <w:r w:rsidR="007E63D2" w:rsidRPr="000B6A14">
        <w:rPr>
          <w:color w:val="000000" w:themeColor="text1"/>
        </w:rPr>
        <w:t xml:space="preserve"> </w:t>
      </w:r>
      <w:r w:rsidR="007E63D2" w:rsidRPr="000B6A14">
        <w:rPr>
          <w:color w:val="000000" w:themeColor="text1"/>
        </w:rPr>
        <w:t>while dating</w:t>
      </w:r>
      <w:r w:rsidR="007E63D2" w:rsidRPr="000B6A14">
        <w:rPr>
          <w:color w:val="000000" w:themeColor="text1"/>
        </w:rPr>
        <w:t>”, she says that “sharing streaming and other accounts is a modern relationship milestone” (Kelly, 2024). So</w:t>
      </w:r>
      <w:r w:rsidR="00961B57" w:rsidRPr="000B6A14">
        <w:rPr>
          <w:color w:val="000000" w:themeColor="text1"/>
        </w:rPr>
        <w:t>,</w:t>
      </w:r>
      <w:r w:rsidR="007E63D2" w:rsidRPr="000B6A14">
        <w:rPr>
          <w:color w:val="000000" w:themeColor="text1"/>
        </w:rPr>
        <w:t xml:space="preserve"> in this case, when Netflix introduced their tracking program, this feature affected relationships </w:t>
      </w:r>
      <w:r w:rsidR="00961B57" w:rsidRPr="000B6A14">
        <w:rPr>
          <w:color w:val="000000" w:themeColor="text1"/>
        </w:rPr>
        <w:t xml:space="preserve">in two different ways. One, it strained relationships as account holders refrained from continuing to give others their passwords. Or two, it strengthened relationships as this act has put more weight on the meaning of sharing accounts. For the first one, I have seen this happen with my friend as she previously had always shared all her streaming platforms to her friends. Her friendship level varied with certain people; she would consider some her best friends and she would consider others her acquaintances. With this new technology, she decided to change her password to prevent having to pay an excessive amount on extra members. Those who she considered best friends, they understood her action completely. But as for those who, in terms of closeness, were lesser on the scale, you can tell </w:t>
      </w:r>
      <w:r w:rsidR="00961B57" w:rsidRPr="000B6A14">
        <w:rPr>
          <w:color w:val="000000" w:themeColor="text1"/>
        </w:rPr>
        <w:lastRenderedPageBreak/>
        <w:t xml:space="preserve">they weren’t particularly indifferent to this change as they have relied on her account for a long time. As for the second effect, relationships can be strengthened by this technology because there is an increased meaning to account sharing. </w:t>
      </w:r>
      <w:r w:rsidR="007E63D2" w:rsidRPr="000B6A14">
        <w:rPr>
          <w:color w:val="000000" w:themeColor="text1"/>
        </w:rPr>
        <w:t>In terms of the uncertainty reduction, sharing accounts gives the receiver a sense of comfort as it reduces their anxiety on whether their relationship with the other person is progressing or not.</w:t>
      </w:r>
      <w:r w:rsidR="00F63778" w:rsidRPr="000B6A14">
        <w:rPr>
          <w:color w:val="000000" w:themeColor="text1"/>
        </w:rPr>
        <w:t xml:space="preserve"> So, after Netflix’s implementation, people saw sharing passwords as a positive indication of their relationship as it shows that the other trusts the receiver and wants to share aspects of their life with each other. This is a clear sign of reducing uncertainty. For instance, one of my friends recently got into a relationship with her boyfriend. Previously, they had their own streaming accounts, but her boyfriend decided to share his account with her so she didn’t have to spend money on the subscription each month. Although they don’t reside within the same household address for the account, it shows that he wants to provide and take care of her, which this intention can build their relationship.</w:t>
      </w:r>
    </w:p>
    <w:p w14:paraId="42A690B4" w14:textId="3A13B759" w:rsidR="00891CE0" w:rsidRPr="000B6A14" w:rsidRDefault="00891CE0" w:rsidP="000B6A14">
      <w:pPr>
        <w:spacing w:line="480" w:lineRule="auto"/>
        <w:rPr>
          <w:rFonts w:ascii="Times New Roman" w:hAnsi="Times New Roman" w:cs="Times New Roman"/>
          <w:b/>
          <w:bCs/>
          <w:color w:val="000000" w:themeColor="text1"/>
        </w:rPr>
      </w:pPr>
      <w:r w:rsidRPr="000B6A14">
        <w:rPr>
          <w:rFonts w:ascii="Times New Roman" w:hAnsi="Times New Roman" w:cs="Times New Roman"/>
          <w:b/>
          <w:bCs/>
          <w:color w:val="000000" w:themeColor="text1"/>
        </w:rPr>
        <w:t>Disruptive Impact</w:t>
      </w:r>
    </w:p>
    <w:p w14:paraId="4920B363" w14:textId="1027B1AA" w:rsidR="00F63778" w:rsidRPr="000B6A14" w:rsidRDefault="00F63778" w:rsidP="000B6A14">
      <w:pPr>
        <w:spacing w:line="480" w:lineRule="auto"/>
        <w:rPr>
          <w:rFonts w:ascii="Times New Roman" w:hAnsi="Times New Roman" w:cs="Times New Roman"/>
          <w:color w:val="000000" w:themeColor="text1"/>
        </w:rPr>
      </w:pPr>
      <w:r w:rsidRPr="000B6A14">
        <w:rPr>
          <w:rFonts w:ascii="Times New Roman" w:hAnsi="Times New Roman" w:cs="Times New Roman"/>
          <w:color w:val="000000" w:themeColor="text1"/>
        </w:rPr>
        <w:tab/>
        <w:t xml:space="preserve">The disruptive impact this new technology has is that it changed the level of importance that people previously had on relationships. </w:t>
      </w:r>
      <w:r w:rsidR="002D19CD" w:rsidRPr="000B6A14">
        <w:rPr>
          <w:rFonts w:ascii="Times New Roman" w:hAnsi="Times New Roman" w:cs="Times New Roman"/>
          <w:color w:val="000000" w:themeColor="text1"/>
        </w:rPr>
        <w:t xml:space="preserve">What was used to be considered mundane and normal, it has now changed what it means to share accounts. For example, I don’t share my streaming accounts with anyone besides my family. I acquired a Netflix subscription because I wanted to watch shows and movies on my devices, and I shared my account with my parents and siblings because it was just a simple act. But since the introduction of the technology, I now view my family in a different way. I love my parents and my siblings, but this technology made me dive deeper in my love for them. For my siblings, I thought about how happy it made me to realize that they can depend on me on even the smallest things. And for my parents, they have always supported and provided for my well-being. Being able to reciprocate that act by just </w:t>
      </w:r>
      <w:r w:rsidR="002D19CD" w:rsidRPr="000B6A14">
        <w:rPr>
          <w:rFonts w:ascii="Times New Roman" w:hAnsi="Times New Roman" w:cs="Times New Roman"/>
          <w:color w:val="000000" w:themeColor="text1"/>
        </w:rPr>
        <w:lastRenderedPageBreak/>
        <w:t xml:space="preserve">sharing my Netflix account, it </w:t>
      </w:r>
      <w:r w:rsidR="00E44795" w:rsidRPr="000B6A14">
        <w:rPr>
          <w:rFonts w:ascii="Times New Roman" w:hAnsi="Times New Roman" w:cs="Times New Roman"/>
          <w:color w:val="000000" w:themeColor="text1"/>
        </w:rPr>
        <w:t>boosted my independence and my satisfaction as I am able to return the support they’ve always given me.</w:t>
      </w:r>
    </w:p>
    <w:p w14:paraId="4DE34F1E" w14:textId="7F89E83C" w:rsidR="00891CE0" w:rsidRPr="000B6A14" w:rsidRDefault="00891CE0" w:rsidP="000B6A14">
      <w:pPr>
        <w:spacing w:line="480" w:lineRule="auto"/>
        <w:rPr>
          <w:rFonts w:ascii="Times New Roman" w:hAnsi="Times New Roman" w:cs="Times New Roman"/>
          <w:b/>
          <w:bCs/>
          <w:color w:val="000000" w:themeColor="text1"/>
        </w:rPr>
      </w:pPr>
      <w:r w:rsidRPr="000B6A14">
        <w:rPr>
          <w:rFonts w:ascii="Times New Roman" w:hAnsi="Times New Roman" w:cs="Times New Roman"/>
          <w:b/>
          <w:bCs/>
          <w:color w:val="000000" w:themeColor="text1"/>
        </w:rPr>
        <w:t>Predictions</w:t>
      </w:r>
    </w:p>
    <w:p w14:paraId="2DAD0AA7" w14:textId="071DD4CC" w:rsidR="00E44795" w:rsidRPr="000B6A14" w:rsidRDefault="00E44795" w:rsidP="000B6A14">
      <w:pPr>
        <w:spacing w:line="480" w:lineRule="auto"/>
        <w:rPr>
          <w:rFonts w:ascii="Times New Roman" w:hAnsi="Times New Roman" w:cs="Times New Roman"/>
          <w:color w:val="000000" w:themeColor="text1"/>
        </w:rPr>
      </w:pPr>
      <w:r w:rsidRPr="000B6A14">
        <w:rPr>
          <w:rFonts w:ascii="Times New Roman" w:hAnsi="Times New Roman" w:cs="Times New Roman"/>
          <w:color w:val="000000" w:themeColor="text1"/>
        </w:rPr>
        <w:tab/>
        <w:t>As stated by multiple sources that this new technology will significantly affect many relationships, I stand with that argument. I predict that if a relationship isn’t strong enough, it will be continuously showed through the lack of account sharing. Whereas, if a relationship passes a certain threshold, having to pay extra for a friend or for a significant other, it wouldn’t be considered a major concern.</w:t>
      </w:r>
    </w:p>
    <w:p w14:paraId="2C70A388" w14:textId="77777777" w:rsidR="00E44795" w:rsidRPr="000B6A14" w:rsidRDefault="00E44795" w:rsidP="000B6A14">
      <w:pPr>
        <w:spacing w:line="480" w:lineRule="auto"/>
        <w:rPr>
          <w:rFonts w:ascii="Times New Roman" w:hAnsi="Times New Roman" w:cs="Times New Roman"/>
          <w:color w:val="000000" w:themeColor="text1"/>
        </w:rPr>
      </w:pPr>
    </w:p>
    <w:p w14:paraId="7E1D3E58" w14:textId="669242EC" w:rsidR="000B4624" w:rsidRPr="000B6A14" w:rsidRDefault="000B4624" w:rsidP="000B6A14">
      <w:pPr>
        <w:spacing w:line="480" w:lineRule="auto"/>
        <w:jc w:val="center"/>
        <w:rPr>
          <w:rFonts w:ascii="Times New Roman" w:hAnsi="Times New Roman" w:cs="Times New Roman"/>
          <w:b/>
          <w:bCs/>
          <w:color w:val="000000" w:themeColor="text1"/>
        </w:rPr>
      </w:pPr>
      <w:r w:rsidRPr="000B6A14">
        <w:rPr>
          <w:rFonts w:ascii="Times New Roman" w:hAnsi="Times New Roman" w:cs="Times New Roman"/>
          <w:b/>
          <w:bCs/>
          <w:color w:val="000000" w:themeColor="text1"/>
        </w:rPr>
        <w:t>Change in Work</w:t>
      </w:r>
    </w:p>
    <w:p w14:paraId="757D4195" w14:textId="2148985F" w:rsidR="0010335F" w:rsidRPr="000B6A14" w:rsidRDefault="0010335F" w:rsidP="000B6A14">
      <w:pPr>
        <w:spacing w:line="480" w:lineRule="auto"/>
        <w:rPr>
          <w:rFonts w:ascii="Times New Roman" w:hAnsi="Times New Roman" w:cs="Times New Roman"/>
          <w:color w:val="000000" w:themeColor="text1"/>
        </w:rPr>
      </w:pPr>
      <w:r w:rsidRPr="000B6A14">
        <w:rPr>
          <w:rFonts w:ascii="Times New Roman" w:hAnsi="Times New Roman" w:cs="Times New Roman"/>
          <w:color w:val="000000" w:themeColor="text1"/>
        </w:rPr>
        <w:tab/>
      </w:r>
      <w:r w:rsidR="00E44795" w:rsidRPr="000B6A14">
        <w:rPr>
          <w:rFonts w:ascii="Times New Roman" w:hAnsi="Times New Roman" w:cs="Times New Roman"/>
          <w:color w:val="000000" w:themeColor="text1"/>
        </w:rPr>
        <w:t>The change in work can be seen through the concept of s</w:t>
      </w:r>
      <w:r w:rsidR="00C926D7" w:rsidRPr="000B6A14">
        <w:rPr>
          <w:rFonts w:ascii="Times New Roman" w:hAnsi="Times New Roman" w:cs="Times New Roman"/>
          <w:color w:val="000000" w:themeColor="text1"/>
        </w:rPr>
        <w:t>urveillance capitalism</w:t>
      </w:r>
      <w:r w:rsidR="00E44795" w:rsidRPr="000B6A14">
        <w:rPr>
          <w:rFonts w:ascii="Times New Roman" w:hAnsi="Times New Roman" w:cs="Times New Roman"/>
          <w:color w:val="000000" w:themeColor="text1"/>
        </w:rPr>
        <w:t>.</w:t>
      </w:r>
      <w:r w:rsidR="00C75D54" w:rsidRPr="000B6A14">
        <w:rPr>
          <w:rFonts w:ascii="Times New Roman" w:hAnsi="Times New Roman" w:cs="Times New Roman"/>
          <w:color w:val="000000" w:themeColor="text1"/>
        </w:rPr>
        <w:t xml:space="preserve"> In John </w:t>
      </w:r>
      <w:proofErr w:type="spellStart"/>
      <w:r w:rsidR="00C75D54" w:rsidRPr="000B6A14">
        <w:rPr>
          <w:rFonts w:ascii="Times New Roman" w:hAnsi="Times New Roman" w:cs="Times New Roman"/>
          <w:color w:val="000000" w:themeColor="text1"/>
        </w:rPr>
        <w:t>Laidler’s</w:t>
      </w:r>
      <w:proofErr w:type="spellEnd"/>
      <w:r w:rsidR="00C75D54" w:rsidRPr="000B6A14">
        <w:rPr>
          <w:rFonts w:ascii="Times New Roman" w:hAnsi="Times New Roman" w:cs="Times New Roman"/>
          <w:color w:val="000000" w:themeColor="text1"/>
        </w:rPr>
        <w:t xml:space="preserve"> interview with Shoshana </w:t>
      </w:r>
      <w:proofErr w:type="spellStart"/>
      <w:r w:rsidR="00C75D54" w:rsidRPr="000B6A14">
        <w:rPr>
          <w:rFonts w:ascii="Times New Roman" w:hAnsi="Times New Roman" w:cs="Times New Roman"/>
          <w:color w:val="000000" w:themeColor="text1"/>
        </w:rPr>
        <w:t>Zuboff</w:t>
      </w:r>
      <w:proofErr w:type="spellEnd"/>
      <w:r w:rsidR="00C75D54" w:rsidRPr="000B6A14">
        <w:rPr>
          <w:rFonts w:ascii="Times New Roman" w:hAnsi="Times New Roman" w:cs="Times New Roman"/>
          <w:color w:val="000000" w:themeColor="text1"/>
        </w:rPr>
        <w:t xml:space="preserve">, the person who coined the term, </w:t>
      </w:r>
      <w:proofErr w:type="spellStart"/>
      <w:r w:rsidR="00C75D54" w:rsidRPr="000B6A14">
        <w:rPr>
          <w:rFonts w:ascii="Times New Roman" w:hAnsi="Times New Roman" w:cs="Times New Roman"/>
          <w:color w:val="000000" w:themeColor="text1"/>
        </w:rPr>
        <w:t>Zuboff</w:t>
      </w:r>
      <w:proofErr w:type="spellEnd"/>
      <w:r w:rsidR="00C75D54" w:rsidRPr="000B6A14">
        <w:rPr>
          <w:rFonts w:ascii="Times New Roman" w:hAnsi="Times New Roman" w:cs="Times New Roman"/>
          <w:color w:val="000000" w:themeColor="text1"/>
        </w:rPr>
        <w:t xml:space="preserve"> defines “surveillance capitalism as the unilateral claiming of private human experience as free raw material for translation into behavioral data. These data are then computed and packaged as prediction products” (</w:t>
      </w:r>
      <w:proofErr w:type="spellStart"/>
      <w:r w:rsidR="00C75D54" w:rsidRPr="000B6A14">
        <w:rPr>
          <w:rFonts w:ascii="Times New Roman" w:hAnsi="Times New Roman" w:cs="Times New Roman"/>
          <w:color w:val="000000" w:themeColor="text1"/>
        </w:rPr>
        <w:t>Laidler</w:t>
      </w:r>
      <w:proofErr w:type="spellEnd"/>
      <w:r w:rsidR="00C75D54" w:rsidRPr="000B6A14">
        <w:rPr>
          <w:rFonts w:ascii="Times New Roman" w:hAnsi="Times New Roman" w:cs="Times New Roman"/>
          <w:color w:val="000000" w:themeColor="text1"/>
        </w:rPr>
        <w:t>, 2019).</w:t>
      </w:r>
    </w:p>
    <w:p w14:paraId="5828AFEF" w14:textId="77777777" w:rsidR="000B4624" w:rsidRPr="000B6A14" w:rsidRDefault="000B4624" w:rsidP="000B6A14">
      <w:pPr>
        <w:spacing w:line="480" w:lineRule="auto"/>
        <w:rPr>
          <w:rFonts w:ascii="Times New Roman" w:hAnsi="Times New Roman" w:cs="Times New Roman"/>
          <w:b/>
          <w:bCs/>
          <w:color w:val="000000" w:themeColor="text1"/>
        </w:rPr>
      </w:pPr>
      <w:r w:rsidRPr="000B6A14">
        <w:rPr>
          <w:rFonts w:ascii="Times New Roman" w:hAnsi="Times New Roman" w:cs="Times New Roman"/>
          <w:b/>
          <w:bCs/>
          <w:color w:val="000000" w:themeColor="text1"/>
        </w:rPr>
        <w:t>Uses, Trends and Features</w:t>
      </w:r>
    </w:p>
    <w:p w14:paraId="160EA230" w14:textId="355DFF07" w:rsidR="00C75D54" w:rsidRPr="000B6A14" w:rsidRDefault="00C75D54" w:rsidP="000B6A14">
      <w:pPr>
        <w:spacing w:line="480" w:lineRule="auto"/>
        <w:rPr>
          <w:rFonts w:ascii="Times New Roman" w:hAnsi="Times New Roman" w:cs="Times New Roman"/>
          <w:color w:val="000000" w:themeColor="text1"/>
        </w:rPr>
      </w:pPr>
      <w:r w:rsidRPr="000B6A14">
        <w:rPr>
          <w:rFonts w:ascii="Times New Roman" w:hAnsi="Times New Roman" w:cs="Times New Roman"/>
          <w:color w:val="000000" w:themeColor="text1"/>
        </w:rPr>
        <w:tab/>
        <w:t xml:space="preserve">The change in work affected by this technology can already be seen by how Netflix operates. With how successful this approach proved to be, Netflix has been seen to be more confident in certain changes they want to introduce to their streaming platform, whether that be increasing the subscription charge or putting extra limitations </w:t>
      </w:r>
      <w:r w:rsidR="007427C7" w:rsidRPr="000B6A14">
        <w:rPr>
          <w:rFonts w:ascii="Times New Roman" w:hAnsi="Times New Roman" w:cs="Times New Roman"/>
          <w:color w:val="000000" w:themeColor="text1"/>
        </w:rPr>
        <w:t xml:space="preserve">to specific plans. The results from this technology can be seen when “figures released in August show a massive increase in Netflix users in July after the password sharing crackdown across the globe. The figures released by Antenna show Netflix added 2.6 million new accounts in July” (O’Flaherty, 2023). This brings </w:t>
      </w:r>
      <w:r w:rsidR="007427C7" w:rsidRPr="000B6A14">
        <w:rPr>
          <w:rFonts w:ascii="Times New Roman" w:hAnsi="Times New Roman" w:cs="Times New Roman"/>
          <w:color w:val="000000" w:themeColor="text1"/>
        </w:rPr>
        <w:lastRenderedPageBreak/>
        <w:t>on the concept of surveillance capitalism because if Netflix is able to view the addition of new accounts, the decline in profiles attributed to existing accounts, and the preferences of their viewers, they can utilize this information to better their platform performance. What they can also do is market these findings to other companies and this influences them to take a similar approach because in the end, what Netflix showed is that it made them so much more money – and that is exactly what capitalism focuses on.</w:t>
      </w:r>
    </w:p>
    <w:p w14:paraId="0BD5E76F" w14:textId="3E330352" w:rsidR="00C35A5E" w:rsidRPr="000B6A14" w:rsidRDefault="009C25B5" w:rsidP="000B6A14">
      <w:pPr>
        <w:spacing w:line="480" w:lineRule="auto"/>
        <w:rPr>
          <w:rFonts w:ascii="Times New Roman" w:hAnsi="Times New Roman" w:cs="Times New Roman"/>
          <w:color w:val="000000" w:themeColor="text1"/>
        </w:rPr>
      </w:pPr>
      <w:r w:rsidRPr="000B6A14">
        <w:rPr>
          <w:rFonts w:ascii="Times New Roman" w:hAnsi="Times New Roman" w:cs="Times New Roman"/>
          <w:color w:val="000000" w:themeColor="text1"/>
        </w:rPr>
        <w:tab/>
        <w:t>Now, going back to the two examples provided in the previous paragraph, we see how this technology changed the way Netflix works: they have become more confident in increasing their subscription charges and adding more limitations to certain plans.</w:t>
      </w:r>
      <w:r w:rsidR="00C35A5E" w:rsidRPr="000B6A14">
        <w:rPr>
          <w:rFonts w:ascii="Times New Roman" w:hAnsi="Times New Roman" w:cs="Times New Roman"/>
          <w:color w:val="000000" w:themeColor="text1"/>
        </w:rPr>
        <w:t xml:space="preserve"> And this is evident in Alex </w:t>
      </w:r>
      <w:proofErr w:type="spellStart"/>
      <w:r w:rsidR="00C35A5E" w:rsidRPr="000B6A14">
        <w:rPr>
          <w:rFonts w:ascii="Times New Roman" w:hAnsi="Times New Roman" w:cs="Times New Roman"/>
          <w:color w:val="000000" w:themeColor="text1"/>
        </w:rPr>
        <w:t>Munkachy’s</w:t>
      </w:r>
      <w:proofErr w:type="spellEnd"/>
      <w:r w:rsidR="00C35A5E" w:rsidRPr="000B6A14">
        <w:rPr>
          <w:rFonts w:ascii="Times New Roman" w:hAnsi="Times New Roman" w:cs="Times New Roman"/>
          <w:color w:val="000000" w:themeColor="text1"/>
        </w:rPr>
        <w:t xml:space="preserve"> (2023) “</w:t>
      </w:r>
      <w:r w:rsidR="00C35A5E" w:rsidRPr="000B6A14">
        <w:rPr>
          <w:rFonts w:ascii="Times New Roman" w:hAnsi="Times New Roman" w:cs="Times New Roman"/>
          <w:color w:val="000000" w:themeColor="text1"/>
        </w:rPr>
        <w:t>The Complete History of Netflix Price Hikes - From 2007 to now</w:t>
      </w:r>
      <w:r w:rsidR="00C35A5E" w:rsidRPr="000B6A14">
        <w:rPr>
          <w:rFonts w:ascii="Times New Roman" w:hAnsi="Times New Roman" w:cs="Times New Roman"/>
          <w:color w:val="000000" w:themeColor="text1"/>
        </w:rPr>
        <w:t>”. He stated that in October of 2023, “Netflix raised the price of its Basic plan by $2, from $9.99 to $11.99. They also raised the price of their Premium plan by $3, from $19.99 to $22.99” (</w:t>
      </w:r>
      <w:proofErr w:type="spellStart"/>
      <w:r w:rsidR="00C35A5E" w:rsidRPr="000B6A14">
        <w:rPr>
          <w:rFonts w:ascii="Times New Roman" w:hAnsi="Times New Roman" w:cs="Times New Roman"/>
          <w:color w:val="000000" w:themeColor="text1"/>
        </w:rPr>
        <w:t>Munkachy</w:t>
      </w:r>
      <w:proofErr w:type="spellEnd"/>
      <w:r w:rsidR="00C35A5E" w:rsidRPr="000B6A14">
        <w:rPr>
          <w:rFonts w:ascii="Times New Roman" w:hAnsi="Times New Roman" w:cs="Times New Roman"/>
          <w:color w:val="000000" w:themeColor="text1"/>
        </w:rPr>
        <w:t xml:space="preserve">, 2023). This isn’t the first time Netflix increased their plan prices since they do so each year, but the new thing is that this is the first time they increased the cost by $3. Previously, each year, the maximum amount they would go up is $2 – and that was for the Premium plan. All lower tiers would receive price hikes ranging from $1 to $2. But the fact that they jumped up $3, after Netflix cracked down on password sharing, it shows that even with this never-seen-before increase, they are confident that </w:t>
      </w:r>
      <w:r w:rsidR="00B14CE2" w:rsidRPr="000B6A14">
        <w:rPr>
          <w:rFonts w:ascii="Times New Roman" w:hAnsi="Times New Roman" w:cs="Times New Roman"/>
          <w:color w:val="000000" w:themeColor="text1"/>
        </w:rPr>
        <w:t>they will retain their customers. Not only that, but “for the first time in its history, Netflix, one [of] the last ad-free streamers in the market, introduced ads to its service” (</w:t>
      </w:r>
      <w:proofErr w:type="spellStart"/>
      <w:r w:rsidR="00B14CE2" w:rsidRPr="000B6A14">
        <w:rPr>
          <w:rFonts w:ascii="Times New Roman" w:hAnsi="Times New Roman" w:cs="Times New Roman"/>
          <w:color w:val="000000" w:themeColor="text1"/>
        </w:rPr>
        <w:t>Munkachy</w:t>
      </w:r>
      <w:proofErr w:type="spellEnd"/>
      <w:r w:rsidR="00B14CE2" w:rsidRPr="000B6A14">
        <w:rPr>
          <w:rFonts w:ascii="Times New Roman" w:hAnsi="Times New Roman" w:cs="Times New Roman"/>
          <w:color w:val="000000" w:themeColor="text1"/>
        </w:rPr>
        <w:t xml:space="preserve">, 2023). They introduced a plan that costs cheaper, but the one prominent difference it has from the other tiers is that it includes ads in the viewing experience. Netflix has succumbed to this method because even though the price is much lower than some other plans, this will allow them to keep some of their consumers who believe their prices are outrageous. </w:t>
      </w:r>
      <w:r w:rsidR="00B14CE2" w:rsidRPr="000B6A14">
        <w:rPr>
          <w:rFonts w:ascii="Times New Roman" w:hAnsi="Times New Roman" w:cs="Times New Roman"/>
          <w:color w:val="000000" w:themeColor="text1"/>
        </w:rPr>
        <w:lastRenderedPageBreak/>
        <w:t>And it will further generate them more revenue as ad companies will pay Netflix to display their advertisements.</w:t>
      </w:r>
    </w:p>
    <w:p w14:paraId="05E258F5" w14:textId="77777777" w:rsidR="00891CE0" w:rsidRPr="000B6A14" w:rsidRDefault="00891CE0" w:rsidP="000B6A14">
      <w:pPr>
        <w:spacing w:line="480" w:lineRule="auto"/>
        <w:rPr>
          <w:rFonts w:ascii="Times New Roman" w:hAnsi="Times New Roman" w:cs="Times New Roman"/>
          <w:b/>
          <w:bCs/>
          <w:color w:val="000000" w:themeColor="text1"/>
        </w:rPr>
      </w:pPr>
      <w:r w:rsidRPr="000B6A14">
        <w:rPr>
          <w:rFonts w:ascii="Times New Roman" w:hAnsi="Times New Roman" w:cs="Times New Roman"/>
          <w:b/>
          <w:bCs/>
          <w:color w:val="000000" w:themeColor="text1"/>
        </w:rPr>
        <w:t>Disruptive Impact</w:t>
      </w:r>
    </w:p>
    <w:p w14:paraId="6C9FEE6E" w14:textId="65C70D74" w:rsidR="00B14CE2" w:rsidRPr="000B6A14" w:rsidRDefault="00B14CE2" w:rsidP="000B6A14">
      <w:pPr>
        <w:spacing w:line="480" w:lineRule="auto"/>
        <w:rPr>
          <w:rFonts w:ascii="Times New Roman" w:hAnsi="Times New Roman" w:cs="Times New Roman"/>
          <w:color w:val="000000" w:themeColor="text1"/>
        </w:rPr>
      </w:pPr>
      <w:r w:rsidRPr="000B6A14">
        <w:rPr>
          <w:rFonts w:ascii="Times New Roman" w:hAnsi="Times New Roman" w:cs="Times New Roman"/>
          <w:color w:val="000000" w:themeColor="text1"/>
        </w:rPr>
        <w:tab/>
        <w:t xml:space="preserve">The disruptive impact this piece of technology has on how Netflix works is extremely apparent. And with its visible success, it will influence other companies to partake in this method to increase profit as well. </w:t>
      </w:r>
      <w:r w:rsidR="00464B0F" w:rsidRPr="000B6A14">
        <w:rPr>
          <w:rFonts w:ascii="Times New Roman" w:hAnsi="Times New Roman" w:cs="Times New Roman"/>
          <w:color w:val="000000" w:themeColor="text1"/>
        </w:rPr>
        <w:t>We see this happening with the popular music streaming service, Spotify. In Theo Burman’s (2024) “Spotify sparks outrage after announcing crackdown on family plans”, he says that Spotify has started “putting checks in place to make sure the people using the premium accounts really are in the same family” (Burman, 2024). We clearly see that corporations will start taking advantage of this technology for their own benefit. So</w:t>
      </w:r>
      <w:r w:rsidR="00FE2217" w:rsidRPr="000B6A14">
        <w:rPr>
          <w:rFonts w:ascii="Times New Roman" w:hAnsi="Times New Roman" w:cs="Times New Roman"/>
          <w:color w:val="000000" w:themeColor="text1"/>
        </w:rPr>
        <w:t>,</w:t>
      </w:r>
      <w:r w:rsidR="00464B0F" w:rsidRPr="000B6A14">
        <w:rPr>
          <w:rFonts w:ascii="Times New Roman" w:hAnsi="Times New Roman" w:cs="Times New Roman"/>
          <w:color w:val="000000" w:themeColor="text1"/>
        </w:rPr>
        <w:t xml:space="preserve"> it will not just be Netflix, but this can lead to the whole streaming industry to change how they operate.</w:t>
      </w:r>
    </w:p>
    <w:p w14:paraId="3405A8C7" w14:textId="5C75F43F" w:rsidR="000B4624" w:rsidRPr="000B6A14" w:rsidRDefault="00891CE0" w:rsidP="000B6A14">
      <w:pPr>
        <w:spacing w:line="480" w:lineRule="auto"/>
        <w:rPr>
          <w:rFonts w:ascii="Times New Roman" w:hAnsi="Times New Roman" w:cs="Times New Roman"/>
          <w:b/>
          <w:bCs/>
          <w:color w:val="000000" w:themeColor="text1"/>
        </w:rPr>
      </w:pPr>
      <w:r w:rsidRPr="000B6A14">
        <w:rPr>
          <w:rFonts w:ascii="Times New Roman" w:hAnsi="Times New Roman" w:cs="Times New Roman"/>
          <w:b/>
          <w:bCs/>
          <w:color w:val="000000" w:themeColor="text1"/>
        </w:rPr>
        <w:t>Predictions</w:t>
      </w:r>
    </w:p>
    <w:p w14:paraId="16C4DE44" w14:textId="1FE5220C" w:rsidR="00464B0F" w:rsidRPr="000B6A14" w:rsidRDefault="00464B0F" w:rsidP="000B6A14">
      <w:pPr>
        <w:spacing w:line="480" w:lineRule="auto"/>
        <w:rPr>
          <w:rFonts w:ascii="Times New Roman" w:hAnsi="Times New Roman" w:cs="Times New Roman"/>
          <w:color w:val="000000" w:themeColor="text1"/>
        </w:rPr>
      </w:pPr>
      <w:r w:rsidRPr="000B6A14">
        <w:rPr>
          <w:rFonts w:ascii="Times New Roman" w:hAnsi="Times New Roman" w:cs="Times New Roman"/>
          <w:color w:val="000000" w:themeColor="text1"/>
        </w:rPr>
        <w:tab/>
      </w:r>
      <w:r w:rsidR="00FE2217" w:rsidRPr="000B6A14">
        <w:rPr>
          <w:rFonts w:ascii="Times New Roman" w:hAnsi="Times New Roman" w:cs="Times New Roman"/>
          <w:color w:val="000000" w:themeColor="text1"/>
        </w:rPr>
        <w:t>Predictions can be hard to make at times, but in this case, it is very clear and easy to see how this technology will change the way companies work. Organizations may have been afraid to take the first step, but since they saw how successful it proved to be with Netflix, they gain more confidence to incorporate that technology into their systems as well. In the future, it is highly likely that a majority of streaming services with use this tracking program to maximize their profits.</w:t>
      </w:r>
    </w:p>
    <w:p w14:paraId="2BDEFACD" w14:textId="77777777" w:rsidR="00FE2217" w:rsidRPr="000B6A14" w:rsidRDefault="00FE2217" w:rsidP="000B6A14">
      <w:pPr>
        <w:spacing w:line="480" w:lineRule="auto"/>
        <w:rPr>
          <w:rFonts w:ascii="Times New Roman" w:hAnsi="Times New Roman" w:cs="Times New Roman"/>
          <w:color w:val="000000" w:themeColor="text1"/>
        </w:rPr>
      </w:pPr>
    </w:p>
    <w:p w14:paraId="1AD4C463" w14:textId="527FF9C9" w:rsidR="000B4624" w:rsidRPr="000B6A14" w:rsidRDefault="000B4624" w:rsidP="000B6A14">
      <w:pPr>
        <w:spacing w:line="480" w:lineRule="auto"/>
        <w:jc w:val="center"/>
        <w:rPr>
          <w:rFonts w:ascii="Times New Roman" w:hAnsi="Times New Roman" w:cs="Times New Roman"/>
          <w:b/>
          <w:bCs/>
          <w:color w:val="000000" w:themeColor="text1"/>
        </w:rPr>
      </w:pPr>
      <w:r w:rsidRPr="000B6A14">
        <w:rPr>
          <w:rFonts w:ascii="Times New Roman" w:hAnsi="Times New Roman" w:cs="Times New Roman"/>
          <w:b/>
          <w:bCs/>
          <w:color w:val="000000" w:themeColor="text1"/>
        </w:rPr>
        <w:t>Change in Culture</w:t>
      </w:r>
    </w:p>
    <w:p w14:paraId="0C2A9304" w14:textId="67E44E9A" w:rsidR="00B15388" w:rsidRPr="000B6A14" w:rsidRDefault="00FE2217" w:rsidP="000B6A14">
      <w:pPr>
        <w:spacing w:line="480" w:lineRule="auto"/>
        <w:ind w:firstLine="720"/>
        <w:rPr>
          <w:rFonts w:ascii="Times New Roman" w:hAnsi="Times New Roman" w:cs="Times New Roman"/>
          <w:color w:val="000000" w:themeColor="text1"/>
        </w:rPr>
      </w:pPr>
      <w:r w:rsidRPr="000B6A14">
        <w:rPr>
          <w:rFonts w:ascii="Times New Roman" w:hAnsi="Times New Roman" w:cs="Times New Roman"/>
          <w:color w:val="000000" w:themeColor="text1"/>
        </w:rPr>
        <w:t>For this section, it is imperative to understand what the digital divide is and what it has in relation to culture. The digital divide is when there are places in the world which internet access, computers, and even electricity are scarce (Natarajan, 2024).</w:t>
      </w:r>
    </w:p>
    <w:p w14:paraId="3307C4E9" w14:textId="77777777" w:rsidR="000B4624" w:rsidRPr="000B6A14" w:rsidRDefault="000B4624" w:rsidP="000B6A14">
      <w:pPr>
        <w:spacing w:line="480" w:lineRule="auto"/>
        <w:rPr>
          <w:rFonts w:ascii="Times New Roman" w:hAnsi="Times New Roman" w:cs="Times New Roman"/>
          <w:b/>
          <w:bCs/>
          <w:color w:val="000000" w:themeColor="text1"/>
        </w:rPr>
      </w:pPr>
      <w:r w:rsidRPr="000B6A14">
        <w:rPr>
          <w:rFonts w:ascii="Times New Roman" w:hAnsi="Times New Roman" w:cs="Times New Roman"/>
          <w:b/>
          <w:bCs/>
          <w:color w:val="000000" w:themeColor="text1"/>
        </w:rPr>
        <w:lastRenderedPageBreak/>
        <w:t>Uses, Trends and Features</w:t>
      </w:r>
    </w:p>
    <w:p w14:paraId="1F067EA4" w14:textId="2D38A511" w:rsidR="000A4D69" w:rsidRPr="000B6A14" w:rsidRDefault="000A4D69" w:rsidP="000B6A14">
      <w:pPr>
        <w:spacing w:line="480" w:lineRule="auto"/>
        <w:rPr>
          <w:rFonts w:ascii="Times New Roman" w:hAnsi="Times New Roman" w:cs="Times New Roman"/>
          <w:color w:val="000000" w:themeColor="text1"/>
        </w:rPr>
      </w:pPr>
      <w:r w:rsidRPr="000B6A14">
        <w:rPr>
          <w:rFonts w:ascii="Times New Roman" w:hAnsi="Times New Roman" w:cs="Times New Roman"/>
          <w:color w:val="000000" w:themeColor="text1"/>
        </w:rPr>
        <w:tab/>
        <w:t xml:space="preserve">When it comes to technological advancements, it is unfortunate, but we really only witness it happening consistently in more developed countries. The digital divide emphasizes how certain countries are able to live techno-social lives as they have access to many different forms of technology, whereas people who reside in impoverished nations lack the opportunity and the ability to </w:t>
      </w:r>
      <w:r w:rsidR="00F40817" w:rsidRPr="000B6A14">
        <w:rPr>
          <w:rFonts w:ascii="Times New Roman" w:hAnsi="Times New Roman" w:cs="Times New Roman"/>
          <w:color w:val="000000" w:themeColor="text1"/>
        </w:rPr>
        <w:t xml:space="preserve">experience this. The digital divide is expanded when we talk about how Netflix’s implementation of this technology will really only affect people who have access to their streaming service. But I believe that the digital divide doesn’t only focus on the different places in the world where they lack access, but it can also be seen between people from different backgrounds. For instance, people who have excess funds for streaming services not only will be able to use it, but they will also not be affected in a major way with the technology in regard to finances. I have discussed this technology with a few people – and I know that they aren’t struggling </w:t>
      </w:r>
      <w:r w:rsidR="002A3B74" w:rsidRPr="000B6A14">
        <w:rPr>
          <w:rFonts w:ascii="Times New Roman" w:hAnsi="Times New Roman" w:cs="Times New Roman"/>
          <w:color w:val="000000" w:themeColor="text1"/>
        </w:rPr>
        <w:t xml:space="preserve">in financial means – and they weren’t particularly bothered about the change as it doesn’t really impact them in any way. If they want to, they will just pay extra for extra members. But for the other percentage of the population who can’t afford Netflix’s services, they either already aren’t using it or they can’t rely on someone else for the streaming platform anymore. For those who didn’t have Netflix in the first place, I feel like the change in culture is that it further discriminates this population by making it even harder to obtain this service at all. Those who I have spoken to, who I know don’t have Netflix, expressed their thoughts that </w:t>
      </w:r>
      <w:r w:rsidR="00AB548C" w:rsidRPr="000B6A14">
        <w:rPr>
          <w:rFonts w:ascii="Times New Roman" w:hAnsi="Times New Roman" w:cs="Times New Roman"/>
          <w:color w:val="000000" w:themeColor="text1"/>
        </w:rPr>
        <w:t xml:space="preserve">it just decreases their likeliness to get Netflix and it also </w:t>
      </w:r>
      <w:r w:rsidR="002A3B74" w:rsidRPr="000B6A14">
        <w:rPr>
          <w:rFonts w:ascii="Times New Roman" w:hAnsi="Times New Roman" w:cs="Times New Roman"/>
          <w:color w:val="000000" w:themeColor="text1"/>
        </w:rPr>
        <w:t>fuel</w:t>
      </w:r>
      <w:r w:rsidR="00AB548C" w:rsidRPr="000B6A14">
        <w:rPr>
          <w:rFonts w:ascii="Times New Roman" w:hAnsi="Times New Roman" w:cs="Times New Roman"/>
          <w:color w:val="000000" w:themeColor="text1"/>
        </w:rPr>
        <w:t>ed</w:t>
      </w:r>
      <w:r w:rsidR="002A3B74" w:rsidRPr="000B6A14">
        <w:rPr>
          <w:rFonts w:ascii="Times New Roman" w:hAnsi="Times New Roman" w:cs="Times New Roman"/>
          <w:color w:val="000000" w:themeColor="text1"/>
        </w:rPr>
        <w:t xml:space="preserve"> their </w:t>
      </w:r>
      <w:r w:rsidR="00AB548C" w:rsidRPr="000B6A14">
        <w:rPr>
          <w:rFonts w:ascii="Times New Roman" w:hAnsi="Times New Roman" w:cs="Times New Roman"/>
          <w:color w:val="000000" w:themeColor="text1"/>
        </w:rPr>
        <w:t xml:space="preserve">existing </w:t>
      </w:r>
      <w:r w:rsidR="002A3B74" w:rsidRPr="000B6A14">
        <w:rPr>
          <w:rFonts w:ascii="Times New Roman" w:hAnsi="Times New Roman" w:cs="Times New Roman"/>
          <w:color w:val="000000" w:themeColor="text1"/>
        </w:rPr>
        <w:t xml:space="preserve">negative opinions of </w:t>
      </w:r>
      <w:r w:rsidR="00AB548C" w:rsidRPr="000B6A14">
        <w:rPr>
          <w:rFonts w:ascii="Times New Roman" w:hAnsi="Times New Roman" w:cs="Times New Roman"/>
          <w:color w:val="000000" w:themeColor="text1"/>
        </w:rPr>
        <w:t>the company</w:t>
      </w:r>
      <w:r w:rsidR="002A3B74" w:rsidRPr="000B6A14">
        <w:rPr>
          <w:rFonts w:ascii="Times New Roman" w:hAnsi="Times New Roman" w:cs="Times New Roman"/>
          <w:color w:val="000000" w:themeColor="text1"/>
        </w:rPr>
        <w:t>.</w:t>
      </w:r>
      <w:r w:rsidR="00AB548C" w:rsidRPr="000B6A14">
        <w:rPr>
          <w:rFonts w:ascii="Times New Roman" w:hAnsi="Times New Roman" w:cs="Times New Roman"/>
          <w:color w:val="000000" w:themeColor="text1"/>
        </w:rPr>
        <w:t xml:space="preserve"> So, the trends that were clearly seen for the change in culture is that people were either indifferent or they became more upset. But the major point I’ve noticed from this technology is that no one is said to be happy about this change.</w:t>
      </w:r>
    </w:p>
    <w:p w14:paraId="577B5032" w14:textId="77777777" w:rsidR="00891CE0" w:rsidRPr="000B6A14" w:rsidRDefault="00891CE0" w:rsidP="000B6A14">
      <w:pPr>
        <w:spacing w:line="480" w:lineRule="auto"/>
        <w:rPr>
          <w:rFonts w:ascii="Times New Roman" w:hAnsi="Times New Roman" w:cs="Times New Roman"/>
          <w:b/>
          <w:bCs/>
          <w:color w:val="000000" w:themeColor="text1"/>
        </w:rPr>
      </w:pPr>
      <w:r w:rsidRPr="000B6A14">
        <w:rPr>
          <w:rFonts w:ascii="Times New Roman" w:hAnsi="Times New Roman" w:cs="Times New Roman"/>
          <w:b/>
          <w:bCs/>
          <w:color w:val="000000" w:themeColor="text1"/>
        </w:rPr>
        <w:lastRenderedPageBreak/>
        <w:t>Disruptive Impact</w:t>
      </w:r>
    </w:p>
    <w:p w14:paraId="63AA7D24" w14:textId="6078E686" w:rsidR="00F63778" w:rsidRPr="000B6A14" w:rsidRDefault="00F63778" w:rsidP="000B6A14">
      <w:pPr>
        <w:spacing w:line="480" w:lineRule="auto"/>
        <w:rPr>
          <w:rFonts w:ascii="Times New Roman" w:hAnsi="Times New Roman" w:cs="Times New Roman"/>
          <w:color w:val="000000" w:themeColor="text1"/>
        </w:rPr>
      </w:pPr>
      <w:r w:rsidRPr="000B6A14">
        <w:rPr>
          <w:rFonts w:ascii="Times New Roman" w:hAnsi="Times New Roman" w:cs="Times New Roman"/>
          <w:color w:val="000000" w:themeColor="text1"/>
        </w:rPr>
        <w:tab/>
      </w:r>
      <w:r w:rsidR="000A4D69" w:rsidRPr="000B6A14">
        <w:rPr>
          <w:rFonts w:ascii="Times New Roman" w:hAnsi="Times New Roman" w:cs="Times New Roman"/>
          <w:color w:val="000000" w:themeColor="text1"/>
        </w:rPr>
        <w:t xml:space="preserve">Since we are talking about disruptive change, we can really only examine the impact it has on societies where technologies and access to these technologies are superfluous. </w:t>
      </w:r>
      <w:r w:rsidR="00AB548C" w:rsidRPr="000B6A14">
        <w:rPr>
          <w:rFonts w:ascii="Times New Roman" w:hAnsi="Times New Roman" w:cs="Times New Roman"/>
          <w:color w:val="000000" w:themeColor="text1"/>
        </w:rPr>
        <w:t>If people in areas where access was already scarce, this change by Netflix would not have really had any influence on them. But for those who lived in technology-rich societies, they have the means to know about Netflix and the ability to use it.</w:t>
      </w:r>
      <w:r w:rsidR="00054ABA" w:rsidRPr="000B6A14">
        <w:rPr>
          <w:rFonts w:ascii="Times New Roman" w:hAnsi="Times New Roman" w:cs="Times New Roman"/>
          <w:color w:val="000000" w:themeColor="text1"/>
        </w:rPr>
        <w:t xml:space="preserve"> The impact we’ve seen from Netflix’s actions was that it c</w:t>
      </w:r>
      <w:r w:rsidRPr="000B6A14">
        <w:rPr>
          <w:rFonts w:ascii="Times New Roman" w:hAnsi="Times New Roman" w:cs="Times New Roman"/>
          <w:color w:val="000000" w:themeColor="text1"/>
        </w:rPr>
        <w:t>hanged how people view a certain action</w:t>
      </w:r>
      <w:r w:rsidR="00054ABA" w:rsidRPr="000B6A14">
        <w:rPr>
          <w:rFonts w:ascii="Times New Roman" w:hAnsi="Times New Roman" w:cs="Times New Roman"/>
          <w:color w:val="000000" w:themeColor="text1"/>
        </w:rPr>
        <w:t xml:space="preserve">. As discussed before, people aren’t generally happy about this technology, and this can lead to their discontinued use of the service, or lead them to find loopholes around the system. This include watching shows or movies on a mobile device, such as your phone or tablet, rather than streaming from a TV screen, and logging into the account with the Wi-Fi that is located at the household address. These loopholes introduced a new culture where people are more willing to help out one another and their attempts to bypass this system is getting more and more creative. It also </w:t>
      </w:r>
      <w:r w:rsidR="00F7037C" w:rsidRPr="000B6A14">
        <w:rPr>
          <w:rFonts w:ascii="Times New Roman" w:hAnsi="Times New Roman" w:cs="Times New Roman"/>
          <w:color w:val="000000" w:themeColor="text1"/>
        </w:rPr>
        <w:t>enforces</w:t>
      </w:r>
      <w:r w:rsidR="00054ABA" w:rsidRPr="000B6A14">
        <w:rPr>
          <w:rFonts w:ascii="Times New Roman" w:hAnsi="Times New Roman" w:cs="Times New Roman"/>
          <w:color w:val="000000" w:themeColor="text1"/>
        </w:rPr>
        <w:t xml:space="preserve"> the idea that no matter what companies try to do </w:t>
      </w:r>
      <w:r w:rsidR="00F7037C" w:rsidRPr="000B6A14">
        <w:rPr>
          <w:rFonts w:ascii="Times New Roman" w:hAnsi="Times New Roman" w:cs="Times New Roman"/>
          <w:color w:val="000000" w:themeColor="text1"/>
        </w:rPr>
        <w:t>to increase revenue, the consumers will stand together to combat their greed.</w:t>
      </w:r>
    </w:p>
    <w:p w14:paraId="0ABDEBB2" w14:textId="734C9DE9" w:rsidR="000B4624" w:rsidRPr="000B6A14" w:rsidRDefault="00891CE0" w:rsidP="000B6A14">
      <w:pPr>
        <w:spacing w:line="480" w:lineRule="auto"/>
        <w:rPr>
          <w:rFonts w:ascii="Times New Roman" w:hAnsi="Times New Roman" w:cs="Times New Roman"/>
          <w:b/>
          <w:bCs/>
          <w:color w:val="000000" w:themeColor="text1"/>
        </w:rPr>
      </w:pPr>
      <w:r w:rsidRPr="000B6A14">
        <w:rPr>
          <w:rFonts w:ascii="Times New Roman" w:hAnsi="Times New Roman" w:cs="Times New Roman"/>
          <w:b/>
          <w:bCs/>
          <w:color w:val="000000" w:themeColor="text1"/>
        </w:rPr>
        <w:t>Predictions</w:t>
      </w:r>
    </w:p>
    <w:p w14:paraId="785BBB7D" w14:textId="5C58CA66" w:rsidR="00F7037C" w:rsidRPr="000B6A14" w:rsidRDefault="00F7037C" w:rsidP="000B6A14">
      <w:pPr>
        <w:spacing w:line="480" w:lineRule="auto"/>
        <w:rPr>
          <w:rFonts w:ascii="Times New Roman" w:hAnsi="Times New Roman" w:cs="Times New Roman"/>
          <w:color w:val="000000" w:themeColor="text1"/>
        </w:rPr>
      </w:pPr>
      <w:r w:rsidRPr="000B6A14">
        <w:rPr>
          <w:rFonts w:ascii="Times New Roman" w:hAnsi="Times New Roman" w:cs="Times New Roman"/>
          <w:color w:val="000000" w:themeColor="text1"/>
        </w:rPr>
        <w:tab/>
        <w:t xml:space="preserve">We can clearly tell that other streaming platforms will start to implement this system into their services to increase profit. Though it will differ a little based on the plans and services those companies offer, the main idea is that they will crackdown on account sharing. Whether they use IP addresses, physical locations, and device information like Netflix does, or their methods vary, more and more companies will change their operations. This change, I believe, will lead to more greater advancements in the future. But I also predict that with each attempt by these streaming platforms, more </w:t>
      </w:r>
      <w:r w:rsidR="003816D3" w:rsidRPr="000B6A14">
        <w:rPr>
          <w:rFonts w:ascii="Times New Roman" w:hAnsi="Times New Roman" w:cs="Times New Roman"/>
          <w:color w:val="000000" w:themeColor="text1"/>
        </w:rPr>
        <w:t>and more users will come together, disregarding their differences, to help each other and combat these organizations.</w:t>
      </w:r>
    </w:p>
    <w:p w14:paraId="648FEF95" w14:textId="471D7B02" w:rsidR="000B4624" w:rsidRPr="000B6A14" w:rsidRDefault="000B4624" w:rsidP="000B6A14">
      <w:pPr>
        <w:spacing w:line="480" w:lineRule="auto"/>
        <w:jc w:val="center"/>
        <w:rPr>
          <w:rFonts w:ascii="Times New Roman" w:hAnsi="Times New Roman" w:cs="Times New Roman"/>
          <w:b/>
          <w:bCs/>
          <w:color w:val="000000" w:themeColor="text1"/>
        </w:rPr>
      </w:pPr>
      <w:r w:rsidRPr="000B6A14">
        <w:rPr>
          <w:rFonts w:ascii="Times New Roman" w:hAnsi="Times New Roman" w:cs="Times New Roman"/>
          <w:b/>
          <w:bCs/>
          <w:color w:val="000000" w:themeColor="text1"/>
        </w:rPr>
        <w:lastRenderedPageBreak/>
        <w:t>Change in Entertainment</w:t>
      </w:r>
    </w:p>
    <w:p w14:paraId="4F70EA0D" w14:textId="54B3B669" w:rsidR="00EB32CC" w:rsidRPr="000B6A14" w:rsidRDefault="00EB32CC" w:rsidP="000B6A14">
      <w:pPr>
        <w:spacing w:line="480" w:lineRule="auto"/>
        <w:rPr>
          <w:rFonts w:ascii="Times New Roman" w:hAnsi="Times New Roman" w:cs="Times New Roman"/>
          <w:color w:val="000000" w:themeColor="text1"/>
        </w:rPr>
      </w:pPr>
      <w:r w:rsidRPr="000B6A14">
        <w:rPr>
          <w:rFonts w:ascii="Times New Roman" w:hAnsi="Times New Roman" w:cs="Times New Roman"/>
          <w:color w:val="000000" w:themeColor="text1"/>
        </w:rPr>
        <w:tab/>
      </w:r>
      <w:r w:rsidR="003816D3" w:rsidRPr="000B6A14">
        <w:rPr>
          <w:rFonts w:ascii="Times New Roman" w:hAnsi="Times New Roman" w:cs="Times New Roman"/>
          <w:color w:val="000000" w:themeColor="text1"/>
        </w:rPr>
        <w:t xml:space="preserve">In this section, the change in entertainment can be explained through the lens of the </w:t>
      </w:r>
      <w:r w:rsidRPr="000B6A14">
        <w:rPr>
          <w:rFonts w:ascii="Times New Roman" w:hAnsi="Times New Roman" w:cs="Times New Roman"/>
          <w:color w:val="000000" w:themeColor="text1"/>
        </w:rPr>
        <w:t>polymedia theory</w:t>
      </w:r>
      <w:r w:rsidR="003816D3" w:rsidRPr="000B6A14">
        <w:rPr>
          <w:rFonts w:ascii="Times New Roman" w:hAnsi="Times New Roman" w:cs="Times New Roman"/>
          <w:color w:val="000000" w:themeColor="text1"/>
        </w:rPr>
        <w:t>. The polymedia theory essentially holds that individuals place great meaning on which media is used to communicate what, and make judgments on how media are being employed in the maintenance of relationships (</w:t>
      </w:r>
      <w:proofErr w:type="spellStart"/>
      <w:r w:rsidR="003816D3" w:rsidRPr="000B6A14">
        <w:rPr>
          <w:rFonts w:ascii="Times New Roman" w:hAnsi="Times New Roman" w:cs="Times New Roman"/>
          <w:color w:val="000000" w:themeColor="text1"/>
        </w:rPr>
        <w:t>Madianou</w:t>
      </w:r>
      <w:proofErr w:type="spellEnd"/>
      <w:r w:rsidR="003816D3" w:rsidRPr="000B6A14">
        <w:rPr>
          <w:rFonts w:ascii="Times New Roman" w:hAnsi="Times New Roman" w:cs="Times New Roman"/>
          <w:color w:val="000000" w:themeColor="text1"/>
        </w:rPr>
        <w:t xml:space="preserve"> &amp; Miller, 2022).</w:t>
      </w:r>
    </w:p>
    <w:p w14:paraId="1B4836EB" w14:textId="77777777" w:rsidR="000B4624" w:rsidRPr="000B6A14" w:rsidRDefault="000B4624" w:rsidP="000B6A14">
      <w:pPr>
        <w:spacing w:line="480" w:lineRule="auto"/>
        <w:rPr>
          <w:rFonts w:ascii="Times New Roman" w:hAnsi="Times New Roman" w:cs="Times New Roman"/>
          <w:b/>
          <w:bCs/>
          <w:color w:val="000000" w:themeColor="text1"/>
        </w:rPr>
      </w:pPr>
      <w:r w:rsidRPr="000B6A14">
        <w:rPr>
          <w:rFonts w:ascii="Times New Roman" w:hAnsi="Times New Roman" w:cs="Times New Roman"/>
          <w:b/>
          <w:bCs/>
          <w:color w:val="000000" w:themeColor="text1"/>
        </w:rPr>
        <w:t>Uses, Trends and Features</w:t>
      </w:r>
    </w:p>
    <w:p w14:paraId="74946C54" w14:textId="3BCF44FC" w:rsidR="00D07C14" w:rsidRPr="000B6A14" w:rsidRDefault="00D07C14" w:rsidP="000B6A14">
      <w:pPr>
        <w:pStyle w:val="NormalWeb"/>
        <w:spacing w:before="0" w:beforeAutospacing="0" w:after="0" w:afterAutospacing="0" w:line="480" w:lineRule="auto"/>
        <w:rPr>
          <w:color w:val="000000" w:themeColor="text1"/>
        </w:rPr>
      </w:pPr>
      <w:r w:rsidRPr="000B6A14">
        <w:rPr>
          <w:color w:val="000000" w:themeColor="text1"/>
        </w:rPr>
        <w:tab/>
        <w:t xml:space="preserve">According to the polymedia theory, every platform serves a special purpose in building relationships. As for Netflix, though it can be seen as just a service </w:t>
      </w:r>
      <w:r w:rsidR="009B523C" w:rsidRPr="000B6A14">
        <w:rPr>
          <w:color w:val="000000" w:themeColor="text1"/>
        </w:rPr>
        <w:t>that allows you to stream shows and movies within a matter of seconds, it also has the ability to strengthen relationships. In terms of entertainment, when people share accounts, they can either watch something together or share their current favorites to each other. It builds relationships because it gives two or more people the opportunity to discuss common topics together. And “research suggests that watching TV shows and movies with a significant other is more than a fun and relaxing way to pass the time – it may have important benefits for your relationship” (</w:t>
      </w:r>
      <w:proofErr w:type="spellStart"/>
      <w:r w:rsidR="009B523C" w:rsidRPr="000B6A14">
        <w:rPr>
          <w:color w:val="000000" w:themeColor="text1"/>
        </w:rPr>
        <w:t>Gomillion</w:t>
      </w:r>
      <w:proofErr w:type="spellEnd"/>
      <w:r w:rsidR="009B523C" w:rsidRPr="000B6A14">
        <w:rPr>
          <w:color w:val="000000" w:themeColor="text1"/>
        </w:rPr>
        <w:t xml:space="preserve">, 2017). But with Netflix’s new technology, the increase in price for additional members or the inability to access content because password-sharing was prohibited, this causes a change in entertainment forms. People would then have to resort to other methods to </w:t>
      </w:r>
      <w:r w:rsidR="00D12662" w:rsidRPr="000B6A14">
        <w:rPr>
          <w:color w:val="000000" w:themeColor="text1"/>
        </w:rPr>
        <w:t xml:space="preserve">pass time. For example, my cousin used to get on Netflix through an account that her friend shared with her. But after the tracking system was implemented, her friend stopped sharing her account with others. This led my cousin to seek entertainment from other sources. Now, she primarily passes time by watching short clips or videos on YouTube. Although she enjoys it, she has told me that it is different because it is harder for her to be able to immerse herself into a fictional world that would normally be provided by watching Netflix shows. Another example is found in </w:t>
      </w:r>
      <w:proofErr w:type="spellStart"/>
      <w:r w:rsidR="00D12662" w:rsidRPr="000B6A14">
        <w:rPr>
          <w:color w:val="000000" w:themeColor="text1"/>
        </w:rPr>
        <w:t>Petrana</w:t>
      </w:r>
      <w:proofErr w:type="spellEnd"/>
      <w:r w:rsidR="00D12662" w:rsidRPr="000B6A14">
        <w:rPr>
          <w:color w:val="000000" w:themeColor="text1"/>
        </w:rPr>
        <w:t xml:space="preserve"> </w:t>
      </w:r>
      <w:proofErr w:type="spellStart"/>
      <w:r w:rsidR="00D12662" w:rsidRPr="000B6A14">
        <w:rPr>
          <w:color w:val="000000" w:themeColor="text1"/>
        </w:rPr>
        <w:t>Radulovic’s</w:t>
      </w:r>
      <w:proofErr w:type="spellEnd"/>
      <w:r w:rsidR="00D12662" w:rsidRPr="000B6A14">
        <w:rPr>
          <w:color w:val="000000" w:themeColor="text1"/>
        </w:rPr>
        <w:t xml:space="preserve"> (2023) </w:t>
      </w:r>
      <w:r w:rsidR="00D12662" w:rsidRPr="000B6A14">
        <w:rPr>
          <w:color w:val="000000" w:themeColor="text1"/>
        </w:rPr>
        <w:lastRenderedPageBreak/>
        <w:t>“</w:t>
      </w:r>
      <w:r w:rsidR="00D12662" w:rsidRPr="000B6A14">
        <w:rPr>
          <w:color w:val="000000" w:themeColor="text1"/>
        </w:rPr>
        <w:t>Netflix’s password sharing crackdown also killed one of my family’s favorite pastimes</w:t>
      </w:r>
      <w:r w:rsidR="00D12662" w:rsidRPr="000B6A14">
        <w:rPr>
          <w:color w:val="000000" w:themeColor="text1"/>
        </w:rPr>
        <w:t xml:space="preserve">”. She describes that Netflix’s move “was widely criticized for many practical reasons, but for me, the </w:t>
      </w:r>
      <w:r w:rsidR="00847C9C" w:rsidRPr="000B6A14">
        <w:rPr>
          <w:color w:val="000000" w:themeColor="text1"/>
        </w:rPr>
        <w:t>policy meant the end of one of the most treasured ways I bonded with my sister: aggressively changing our family’s icons without prior approval” (</w:t>
      </w:r>
      <w:proofErr w:type="spellStart"/>
      <w:r w:rsidR="00847C9C" w:rsidRPr="000B6A14">
        <w:rPr>
          <w:color w:val="000000" w:themeColor="text1"/>
        </w:rPr>
        <w:t>Radulovic</w:t>
      </w:r>
      <w:proofErr w:type="spellEnd"/>
      <w:r w:rsidR="00847C9C" w:rsidRPr="000B6A14">
        <w:rPr>
          <w:color w:val="000000" w:themeColor="text1"/>
        </w:rPr>
        <w:t>, 2023). She goes on to say that her family is separated within many different countries, whether it be residence, school, or work. One of the ways they remain connected is by changing profile icons because it is a source of entertainment for them. But since their locations are different, Netflix prohibits the sharing of their account, which leads them to lose this little game they play. They are forced to find a different activity to enjoy. But that is just a best-case scenario. More likely, they would have to give up their games entirely, or resort to paying an exorbitant price just to stay connected.</w:t>
      </w:r>
    </w:p>
    <w:p w14:paraId="30C079EA" w14:textId="77777777" w:rsidR="00891CE0" w:rsidRPr="000B6A14" w:rsidRDefault="00891CE0" w:rsidP="000B6A14">
      <w:pPr>
        <w:spacing w:line="480" w:lineRule="auto"/>
        <w:rPr>
          <w:rFonts w:ascii="Times New Roman" w:hAnsi="Times New Roman" w:cs="Times New Roman"/>
          <w:b/>
          <w:bCs/>
          <w:color w:val="000000" w:themeColor="text1"/>
        </w:rPr>
      </w:pPr>
      <w:r w:rsidRPr="000B6A14">
        <w:rPr>
          <w:rFonts w:ascii="Times New Roman" w:hAnsi="Times New Roman" w:cs="Times New Roman"/>
          <w:b/>
          <w:bCs/>
          <w:color w:val="000000" w:themeColor="text1"/>
        </w:rPr>
        <w:t>Disruptive Impact</w:t>
      </w:r>
    </w:p>
    <w:p w14:paraId="37ABA9E7" w14:textId="0A741235" w:rsidR="009F3A88" w:rsidRPr="000B6A14" w:rsidRDefault="009F3A88" w:rsidP="000B6A14">
      <w:pPr>
        <w:spacing w:line="480" w:lineRule="auto"/>
        <w:rPr>
          <w:rFonts w:ascii="Times New Roman" w:hAnsi="Times New Roman" w:cs="Times New Roman"/>
          <w:color w:val="000000" w:themeColor="text1"/>
        </w:rPr>
      </w:pPr>
      <w:r w:rsidRPr="000B6A14">
        <w:rPr>
          <w:rFonts w:ascii="Times New Roman" w:hAnsi="Times New Roman" w:cs="Times New Roman"/>
          <w:color w:val="000000" w:themeColor="text1"/>
        </w:rPr>
        <w:tab/>
        <w:t>The disruptive impact that is caused by this piece of technology is that this will ultimately lead other companies to follow suit. With Netflix’s success in implementation of this tracking system, other streaming services will view this as an opportunity for more profit, but they fail to see the many relationships that can be broken by this. Not only that, but it will also cause a change in entertainment as people will likely seek out other sources, preferably ones that are cheaper or allow user accounts to be shared. For example, my cousin now relies on other streaming services to watch what she wants. She now seeks her sources of entertainment, when it comes to TV shows and movies, from smaller platforms or from sources that aren’t legal rather than obtain her own Netflix account. She is able to watch her favorite</w:t>
      </w:r>
      <w:r w:rsidR="00343C44" w:rsidRPr="000B6A14">
        <w:rPr>
          <w:rFonts w:ascii="Times New Roman" w:hAnsi="Times New Roman" w:cs="Times New Roman"/>
          <w:color w:val="000000" w:themeColor="text1"/>
        </w:rPr>
        <w:t>s, but the experience isn’t particularly enjoyable as she has to navigate around multiple pop-up advertisements, some of which can introduce viruses to her device. This goes to show that people who aren’t happy about Netflix’s move will go out of their way to seek entertainment from other sources.</w:t>
      </w:r>
    </w:p>
    <w:p w14:paraId="1A110DB9" w14:textId="1BA094E7" w:rsidR="000B4624" w:rsidRPr="000B6A14" w:rsidRDefault="00891CE0" w:rsidP="000B6A14">
      <w:pPr>
        <w:spacing w:line="480" w:lineRule="auto"/>
        <w:rPr>
          <w:rFonts w:ascii="Times New Roman" w:hAnsi="Times New Roman" w:cs="Times New Roman"/>
          <w:b/>
          <w:bCs/>
          <w:color w:val="000000" w:themeColor="text1"/>
        </w:rPr>
      </w:pPr>
      <w:r w:rsidRPr="000B6A14">
        <w:rPr>
          <w:rFonts w:ascii="Times New Roman" w:hAnsi="Times New Roman" w:cs="Times New Roman"/>
          <w:b/>
          <w:bCs/>
          <w:color w:val="000000" w:themeColor="text1"/>
        </w:rPr>
        <w:lastRenderedPageBreak/>
        <w:t>Predictions</w:t>
      </w:r>
    </w:p>
    <w:p w14:paraId="5DD99D13" w14:textId="1C71B8B2" w:rsidR="000B4624" w:rsidRPr="000B6A14" w:rsidRDefault="00343C44" w:rsidP="000B6A14">
      <w:pPr>
        <w:spacing w:line="480" w:lineRule="auto"/>
        <w:rPr>
          <w:rFonts w:ascii="Times New Roman" w:hAnsi="Times New Roman" w:cs="Times New Roman"/>
          <w:color w:val="000000" w:themeColor="text1"/>
        </w:rPr>
      </w:pPr>
      <w:r w:rsidRPr="000B6A14">
        <w:rPr>
          <w:rFonts w:ascii="Times New Roman" w:hAnsi="Times New Roman" w:cs="Times New Roman"/>
          <w:color w:val="000000" w:themeColor="text1"/>
        </w:rPr>
        <w:tab/>
        <w:t>My prediction for the future is that when all these companies adopt this technology, it will cause an increase in competition between these streaming services. For instance, as of this paper, Netflix is the major platform that has implemented this tracking system. Further down the future, I see companies from various industries, such as music, shows and movies, etc., use this method to generate more money. But as we know, with increased competition, this leads companies to use different ways to attract customers. There will possibly be changes in how they operate and what entertainment they provide, but I feel like the use of this technology will remain.</w:t>
      </w:r>
    </w:p>
    <w:p w14:paraId="62BBCF02" w14:textId="77777777" w:rsidR="00343C44" w:rsidRPr="000B6A14" w:rsidRDefault="00343C44" w:rsidP="000B6A14">
      <w:pPr>
        <w:spacing w:line="480" w:lineRule="auto"/>
        <w:rPr>
          <w:rFonts w:ascii="Times New Roman" w:hAnsi="Times New Roman" w:cs="Times New Roman"/>
          <w:color w:val="000000" w:themeColor="text1"/>
        </w:rPr>
      </w:pPr>
    </w:p>
    <w:p w14:paraId="427B1DC3" w14:textId="10DFE6FF" w:rsidR="000B4624" w:rsidRPr="000B6A14" w:rsidRDefault="00891CE0" w:rsidP="000B6A14">
      <w:pPr>
        <w:spacing w:line="480" w:lineRule="auto"/>
        <w:jc w:val="center"/>
        <w:rPr>
          <w:rFonts w:ascii="Times New Roman" w:hAnsi="Times New Roman" w:cs="Times New Roman"/>
          <w:b/>
          <w:bCs/>
          <w:color w:val="000000" w:themeColor="text1"/>
        </w:rPr>
      </w:pPr>
      <w:r w:rsidRPr="000B6A14">
        <w:rPr>
          <w:rFonts w:ascii="Times New Roman" w:hAnsi="Times New Roman" w:cs="Times New Roman"/>
          <w:b/>
          <w:bCs/>
          <w:color w:val="000000" w:themeColor="text1"/>
        </w:rPr>
        <w:t>Conclusion</w:t>
      </w:r>
    </w:p>
    <w:p w14:paraId="70F20D92" w14:textId="63AFE9F1" w:rsidR="000B4624" w:rsidRPr="000B6A14" w:rsidRDefault="00343C44" w:rsidP="000B6A14">
      <w:pPr>
        <w:spacing w:line="480" w:lineRule="auto"/>
        <w:rPr>
          <w:rFonts w:ascii="Times New Roman" w:hAnsi="Times New Roman" w:cs="Times New Roman"/>
          <w:color w:val="000000" w:themeColor="text1"/>
        </w:rPr>
      </w:pPr>
      <w:r w:rsidRPr="000B6A14">
        <w:rPr>
          <w:rFonts w:ascii="Times New Roman" w:hAnsi="Times New Roman" w:cs="Times New Roman"/>
          <w:color w:val="000000" w:themeColor="text1"/>
        </w:rPr>
        <w:tab/>
        <w:t xml:space="preserve">Netflix’s introduction of a tracking system </w:t>
      </w:r>
      <w:r w:rsidR="000B1821" w:rsidRPr="000B6A14">
        <w:rPr>
          <w:rFonts w:ascii="Times New Roman" w:hAnsi="Times New Roman" w:cs="Times New Roman"/>
          <w:color w:val="000000" w:themeColor="text1"/>
        </w:rPr>
        <w:t xml:space="preserve">on their platform to prevent account sharing has led to several changes within society – those that were discussed include change in relationships, work, culture, and entertainment. Though they talk about different aspects of society, there is one thing that all of them have in common. There is no proof that this technology will be destroyed or removed from Netflix’s operations. It will continue to track user data and device information to prevent users from sharing accounts, no matter if the effects it has had are positive or negative. And it does make one wonder, if one day a new streaming platform emerged that </w:t>
      </w:r>
      <w:r w:rsidR="000B6A14" w:rsidRPr="000B6A14">
        <w:rPr>
          <w:rFonts w:ascii="Times New Roman" w:hAnsi="Times New Roman" w:cs="Times New Roman"/>
          <w:color w:val="000000" w:themeColor="text1"/>
        </w:rPr>
        <w:t>focuses on customer satisfaction more than profit, will it lead to these current streaming services’ downfalls?</w:t>
      </w:r>
    </w:p>
    <w:p w14:paraId="4D109D9B" w14:textId="77777777" w:rsidR="000B6A14" w:rsidRPr="000B6A14" w:rsidRDefault="000B6A14" w:rsidP="000B6A14">
      <w:pPr>
        <w:spacing w:line="480" w:lineRule="auto"/>
        <w:rPr>
          <w:rFonts w:ascii="Times New Roman" w:hAnsi="Times New Roman" w:cs="Times New Roman"/>
          <w:color w:val="000000" w:themeColor="text1"/>
        </w:rPr>
      </w:pPr>
    </w:p>
    <w:p w14:paraId="367A08F7" w14:textId="77777777" w:rsidR="000B4624" w:rsidRPr="000B6A14" w:rsidRDefault="000B4624" w:rsidP="000B6A14">
      <w:pPr>
        <w:spacing w:line="480" w:lineRule="auto"/>
        <w:rPr>
          <w:rFonts w:ascii="Times New Roman" w:hAnsi="Times New Roman" w:cs="Times New Roman"/>
          <w:color w:val="000000" w:themeColor="text1"/>
        </w:rPr>
      </w:pPr>
    </w:p>
    <w:p w14:paraId="6CB33071" w14:textId="77777777" w:rsidR="000B4624" w:rsidRPr="000B6A14" w:rsidRDefault="000B4624" w:rsidP="000B6A14">
      <w:pPr>
        <w:spacing w:line="480" w:lineRule="auto"/>
        <w:rPr>
          <w:rFonts w:ascii="Times New Roman" w:hAnsi="Times New Roman" w:cs="Times New Roman"/>
          <w:color w:val="000000" w:themeColor="text1"/>
        </w:rPr>
      </w:pPr>
    </w:p>
    <w:p w14:paraId="56E21131" w14:textId="15DE2838" w:rsidR="000B4624" w:rsidRPr="000B6A14" w:rsidRDefault="000B4624" w:rsidP="000B6A14">
      <w:pPr>
        <w:spacing w:line="480" w:lineRule="auto"/>
        <w:jc w:val="center"/>
        <w:rPr>
          <w:rFonts w:ascii="Times New Roman" w:hAnsi="Times New Roman" w:cs="Times New Roman"/>
          <w:b/>
          <w:bCs/>
          <w:color w:val="000000" w:themeColor="text1"/>
        </w:rPr>
      </w:pPr>
      <w:r w:rsidRPr="000B6A14">
        <w:rPr>
          <w:rFonts w:ascii="Times New Roman" w:hAnsi="Times New Roman" w:cs="Times New Roman"/>
          <w:b/>
          <w:bCs/>
          <w:color w:val="000000" w:themeColor="text1"/>
        </w:rPr>
        <w:lastRenderedPageBreak/>
        <w:t>References</w:t>
      </w:r>
    </w:p>
    <w:p w14:paraId="1C873FC9" w14:textId="791CDC5D" w:rsidR="00464B0F" w:rsidRPr="000B6A14" w:rsidRDefault="00464B0F" w:rsidP="000B6A14">
      <w:pPr>
        <w:pStyle w:val="NormalWeb"/>
        <w:spacing w:before="0" w:beforeAutospacing="0" w:after="0" w:afterAutospacing="0" w:line="480" w:lineRule="auto"/>
        <w:ind w:left="567" w:hanging="567"/>
        <w:rPr>
          <w:color w:val="000000" w:themeColor="text1"/>
        </w:rPr>
      </w:pPr>
      <w:r w:rsidRPr="000B6A14">
        <w:rPr>
          <w:color w:val="000000" w:themeColor="text1"/>
        </w:rPr>
        <w:t xml:space="preserve">Burman, T. (2024, January 23). Spotify sparks outrage after announcing crackdown on family plans. </w:t>
      </w:r>
      <w:proofErr w:type="spellStart"/>
      <w:r w:rsidRPr="000B6A14">
        <w:rPr>
          <w:i/>
          <w:iCs/>
          <w:color w:val="000000" w:themeColor="text1"/>
        </w:rPr>
        <w:t>Dexerto</w:t>
      </w:r>
      <w:proofErr w:type="spellEnd"/>
      <w:r w:rsidRPr="000B6A14">
        <w:rPr>
          <w:color w:val="000000" w:themeColor="text1"/>
        </w:rPr>
        <w:t xml:space="preserve">. </w:t>
      </w:r>
      <w:r w:rsidRPr="000B6A14">
        <w:rPr>
          <w:color w:val="000000" w:themeColor="text1"/>
        </w:rPr>
        <w:t xml:space="preserve">https://www.dexerto.com/entertainment/spotify-sparks-outrage-after-announcing-crackdown-on-family-plans-2492450/ </w:t>
      </w:r>
    </w:p>
    <w:p w14:paraId="1A7A20DD" w14:textId="1B530A79" w:rsidR="000B4624" w:rsidRPr="000B6A14" w:rsidRDefault="00691E7A" w:rsidP="000B6A14">
      <w:pPr>
        <w:spacing w:line="480" w:lineRule="auto"/>
        <w:ind w:left="540" w:hanging="540"/>
        <w:rPr>
          <w:rFonts w:ascii="Times New Roman" w:hAnsi="Times New Roman" w:cs="Times New Roman"/>
          <w:color w:val="000000" w:themeColor="text1"/>
        </w:rPr>
      </w:pPr>
      <w:proofErr w:type="spellStart"/>
      <w:r w:rsidRPr="000B6A14">
        <w:rPr>
          <w:rFonts w:ascii="Times New Roman" w:hAnsi="Times New Roman" w:cs="Times New Roman"/>
          <w:color w:val="000000" w:themeColor="text1"/>
        </w:rPr>
        <w:t>Chayko</w:t>
      </w:r>
      <w:proofErr w:type="spellEnd"/>
      <w:r w:rsidRPr="000B6A14">
        <w:rPr>
          <w:rFonts w:ascii="Times New Roman" w:hAnsi="Times New Roman" w:cs="Times New Roman"/>
          <w:color w:val="000000" w:themeColor="text1"/>
        </w:rPr>
        <w:t>, M. (2016). </w:t>
      </w:r>
      <w:proofErr w:type="spellStart"/>
      <w:r w:rsidRPr="000B6A14">
        <w:rPr>
          <w:rFonts w:ascii="Times New Roman" w:hAnsi="Times New Roman" w:cs="Times New Roman"/>
          <w:i/>
          <w:iCs/>
          <w:color w:val="000000" w:themeColor="text1"/>
        </w:rPr>
        <w:t>Superconnected</w:t>
      </w:r>
      <w:proofErr w:type="spellEnd"/>
      <w:r w:rsidRPr="000B6A14">
        <w:rPr>
          <w:rFonts w:ascii="Times New Roman" w:hAnsi="Times New Roman" w:cs="Times New Roman"/>
          <w:i/>
          <w:iCs/>
          <w:color w:val="000000" w:themeColor="text1"/>
        </w:rPr>
        <w:t xml:space="preserve">: </w:t>
      </w:r>
      <w:r w:rsidR="0042279C" w:rsidRPr="000B6A14">
        <w:rPr>
          <w:rFonts w:ascii="Times New Roman" w:hAnsi="Times New Roman" w:cs="Times New Roman"/>
          <w:i/>
          <w:iCs/>
          <w:color w:val="000000" w:themeColor="text1"/>
        </w:rPr>
        <w:t>T</w:t>
      </w:r>
      <w:r w:rsidRPr="000B6A14">
        <w:rPr>
          <w:rFonts w:ascii="Times New Roman" w:hAnsi="Times New Roman" w:cs="Times New Roman"/>
          <w:i/>
          <w:iCs/>
          <w:color w:val="000000" w:themeColor="text1"/>
        </w:rPr>
        <w:t xml:space="preserve">he </w:t>
      </w:r>
      <w:r w:rsidR="0042279C" w:rsidRPr="000B6A14">
        <w:rPr>
          <w:rFonts w:ascii="Times New Roman" w:hAnsi="Times New Roman" w:cs="Times New Roman"/>
          <w:i/>
          <w:iCs/>
          <w:color w:val="000000" w:themeColor="text1"/>
        </w:rPr>
        <w:t>I</w:t>
      </w:r>
      <w:r w:rsidRPr="000B6A14">
        <w:rPr>
          <w:rFonts w:ascii="Times New Roman" w:hAnsi="Times New Roman" w:cs="Times New Roman"/>
          <w:i/>
          <w:iCs/>
          <w:color w:val="000000" w:themeColor="text1"/>
        </w:rPr>
        <w:t>nternet, Digital Media, and Techno-Social</w:t>
      </w:r>
      <w:r w:rsidR="0042279C" w:rsidRPr="000B6A14">
        <w:rPr>
          <w:rFonts w:ascii="Times New Roman" w:hAnsi="Times New Roman" w:cs="Times New Roman"/>
          <w:i/>
          <w:iCs/>
          <w:color w:val="000000" w:themeColor="text1"/>
        </w:rPr>
        <w:t xml:space="preserve"> L</w:t>
      </w:r>
      <w:r w:rsidRPr="000B6A14">
        <w:rPr>
          <w:rFonts w:ascii="Times New Roman" w:hAnsi="Times New Roman" w:cs="Times New Roman"/>
          <w:i/>
          <w:iCs/>
          <w:color w:val="000000" w:themeColor="text1"/>
        </w:rPr>
        <w:t>ife. </w:t>
      </w:r>
      <w:r w:rsidR="002730B7" w:rsidRPr="000B6A14">
        <w:rPr>
          <w:rFonts w:ascii="Times New Roman" w:hAnsi="Times New Roman" w:cs="Times New Roman"/>
          <w:color w:val="000000" w:themeColor="text1"/>
        </w:rPr>
        <w:t>https://dl.acm.org/citation.cfm?id=3027661</w:t>
      </w:r>
    </w:p>
    <w:p w14:paraId="19A23DBC" w14:textId="6402B32D" w:rsidR="002730B7" w:rsidRPr="000B6A14" w:rsidRDefault="002730B7" w:rsidP="000B6A14">
      <w:pPr>
        <w:spacing w:line="480" w:lineRule="auto"/>
        <w:ind w:left="540" w:hanging="540"/>
        <w:rPr>
          <w:rFonts w:ascii="Times New Roman" w:hAnsi="Times New Roman" w:cs="Times New Roman"/>
          <w:color w:val="000000" w:themeColor="text1"/>
          <w:shd w:val="clear" w:color="auto" w:fill="FFFFFF"/>
        </w:rPr>
      </w:pPr>
      <w:r w:rsidRPr="000B6A14">
        <w:rPr>
          <w:rFonts w:ascii="Times New Roman" w:hAnsi="Times New Roman" w:cs="Times New Roman"/>
          <w:color w:val="000000" w:themeColor="text1"/>
          <w:shd w:val="clear" w:color="auto" w:fill="FFFFFF"/>
        </w:rPr>
        <w:t>Christensen, C</w:t>
      </w:r>
      <w:r w:rsidRPr="000B6A14">
        <w:rPr>
          <w:rFonts w:ascii="Times New Roman" w:hAnsi="Times New Roman" w:cs="Times New Roman"/>
          <w:color w:val="000000" w:themeColor="text1"/>
          <w:shd w:val="clear" w:color="auto" w:fill="FFFFFF"/>
        </w:rPr>
        <w:t>.</w:t>
      </w:r>
      <w:r w:rsidRPr="000B6A14">
        <w:rPr>
          <w:rFonts w:ascii="Times New Roman" w:hAnsi="Times New Roman" w:cs="Times New Roman"/>
          <w:color w:val="000000" w:themeColor="text1"/>
          <w:shd w:val="clear" w:color="auto" w:fill="FFFFFF"/>
        </w:rPr>
        <w:t xml:space="preserve"> M. </w:t>
      </w:r>
      <w:r w:rsidRPr="000B6A14">
        <w:rPr>
          <w:rFonts w:ascii="Times New Roman" w:hAnsi="Times New Roman" w:cs="Times New Roman"/>
          <w:color w:val="000000" w:themeColor="text1"/>
          <w:shd w:val="clear" w:color="auto" w:fill="FFFFFF"/>
        </w:rPr>
        <w:t xml:space="preserve">(2014). </w:t>
      </w:r>
      <w:r w:rsidRPr="000B6A14">
        <w:rPr>
          <w:rFonts w:ascii="Times New Roman" w:hAnsi="Times New Roman" w:cs="Times New Roman"/>
          <w:color w:val="000000" w:themeColor="text1"/>
          <w:shd w:val="clear" w:color="auto" w:fill="FFFFFF"/>
        </w:rPr>
        <w:t xml:space="preserve">Disruptive </w:t>
      </w:r>
      <w:r w:rsidR="0042279C" w:rsidRPr="000B6A14">
        <w:rPr>
          <w:rFonts w:ascii="Times New Roman" w:hAnsi="Times New Roman" w:cs="Times New Roman"/>
          <w:color w:val="000000" w:themeColor="text1"/>
          <w:shd w:val="clear" w:color="auto" w:fill="FFFFFF"/>
        </w:rPr>
        <w:t>I</w:t>
      </w:r>
      <w:r w:rsidRPr="000B6A14">
        <w:rPr>
          <w:rFonts w:ascii="Times New Roman" w:hAnsi="Times New Roman" w:cs="Times New Roman"/>
          <w:color w:val="000000" w:themeColor="text1"/>
          <w:shd w:val="clear" w:color="auto" w:fill="FFFFFF"/>
        </w:rPr>
        <w:t xml:space="preserve">nnovation. In: </w:t>
      </w:r>
      <w:proofErr w:type="spellStart"/>
      <w:r w:rsidRPr="000B6A14">
        <w:rPr>
          <w:rFonts w:ascii="Times New Roman" w:hAnsi="Times New Roman" w:cs="Times New Roman"/>
          <w:color w:val="000000" w:themeColor="text1"/>
          <w:shd w:val="clear" w:color="auto" w:fill="FFFFFF"/>
        </w:rPr>
        <w:t>Soegaard</w:t>
      </w:r>
      <w:proofErr w:type="spellEnd"/>
      <w:r w:rsidRPr="000B6A14">
        <w:rPr>
          <w:rFonts w:ascii="Times New Roman" w:hAnsi="Times New Roman" w:cs="Times New Roman"/>
          <w:color w:val="000000" w:themeColor="text1"/>
          <w:shd w:val="clear" w:color="auto" w:fill="FFFFFF"/>
        </w:rPr>
        <w:t>, M</w:t>
      </w:r>
      <w:r w:rsidRPr="000B6A14">
        <w:rPr>
          <w:rFonts w:ascii="Times New Roman" w:hAnsi="Times New Roman" w:cs="Times New Roman"/>
          <w:color w:val="000000" w:themeColor="text1"/>
          <w:shd w:val="clear" w:color="auto" w:fill="FFFFFF"/>
        </w:rPr>
        <w:t>.</w:t>
      </w:r>
      <w:r w:rsidRPr="000B6A14">
        <w:rPr>
          <w:rFonts w:ascii="Times New Roman" w:hAnsi="Times New Roman" w:cs="Times New Roman"/>
          <w:color w:val="000000" w:themeColor="text1"/>
          <w:shd w:val="clear" w:color="auto" w:fill="FFFFFF"/>
        </w:rPr>
        <w:t xml:space="preserve"> </w:t>
      </w:r>
      <w:r w:rsidRPr="000B6A14">
        <w:rPr>
          <w:rFonts w:ascii="Times New Roman" w:hAnsi="Times New Roman" w:cs="Times New Roman"/>
          <w:color w:val="000000" w:themeColor="text1"/>
          <w:shd w:val="clear" w:color="auto" w:fill="FFFFFF"/>
        </w:rPr>
        <w:t>&amp;</w:t>
      </w:r>
      <w:r w:rsidRPr="000B6A14">
        <w:rPr>
          <w:rFonts w:ascii="Times New Roman" w:hAnsi="Times New Roman" w:cs="Times New Roman"/>
          <w:color w:val="000000" w:themeColor="text1"/>
          <w:shd w:val="clear" w:color="auto" w:fill="FFFFFF"/>
        </w:rPr>
        <w:t xml:space="preserve"> Dam, R</w:t>
      </w:r>
      <w:r w:rsidRPr="000B6A14">
        <w:rPr>
          <w:rFonts w:ascii="Times New Roman" w:hAnsi="Times New Roman" w:cs="Times New Roman"/>
          <w:color w:val="000000" w:themeColor="text1"/>
          <w:shd w:val="clear" w:color="auto" w:fill="FFFFFF"/>
        </w:rPr>
        <w:t>.</w:t>
      </w:r>
      <w:r w:rsidRPr="000B6A14">
        <w:rPr>
          <w:rFonts w:ascii="Times New Roman" w:hAnsi="Times New Roman" w:cs="Times New Roman"/>
          <w:color w:val="000000" w:themeColor="text1"/>
          <w:shd w:val="clear" w:color="auto" w:fill="FFFFFF"/>
        </w:rPr>
        <w:t xml:space="preserve"> F</w:t>
      </w:r>
      <w:r w:rsidRPr="000B6A14">
        <w:rPr>
          <w:rFonts w:ascii="Times New Roman" w:hAnsi="Times New Roman" w:cs="Times New Roman"/>
          <w:color w:val="000000" w:themeColor="text1"/>
          <w:shd w:val="clear" w:color="auto" w:fill="FFFFFF"/>
        </w:rPr>
        <w:t>.</w:t>
      </w:r>
      <w:r w:rsidRPr="000B6A14">
        <w:rPr>
          <w:rFonts w:ascii="Times New Roman" w:hAnsi="Times New Roman" w:cs="Times New Roman"/>
          <w:color w:val="000000" w:themeColor="text1"/>
          <w:shd w:val="clear" w:color="auto" w:fill="FFFFFF"/>
        </w:rPr>
        <w:t xml:space="preserve"> (eds.).</w:t>
      </w:r>
      <w:r w:rsidRPr="000B6A14">
        <w:rPr>
          <w:rFonts w:ascii="Times New Roman" w:hAnsi="Times New Roman" w:cs="Times New Roman"/>
          <w:color w:val="000000" w:themeColor="text1"/>
          <w:shd w:val="clear" w:color="auto" w:fill="FFFFFF"/>
        </w:rPr>
        <w:t xml:space="preserve"> </w:t>
      </w:r>
      <w:r w:rsidRPr="000B6A14">
        <w:rPr>
          <w:rFonts w:ascii="Times New Roman" w:hAnsi="Times New Roman" w:cs="Times New Roman"/>
          <w:i/>
          <w:iCs/>
          <w:color w:val="000000" w:themeColor="text1"/>
          <w:shd w:val="clear" w:color="auto" w:fill="FFFFFF"/>
        </w:rPr>
        <w:t>The Encyclopedia of Human-Computer Interaction</w:t>
      </w:r>
      <w:r w:rsidRPr="000B6A14">
        <w:rPr>
          <w:rFonts w:ascii="Times New Roman" w:hAnsi="Times New Roman" w:cs="Times New Roman"/>
          <w:color w:val="000000" w:themeColor="text1"/>
          <w:shd w:val="clear" w:color="auto" w:fill="FFFFFF"/>
        </w:rPr>
        <w:t>, 2nd Ed. Aarhus, Denmark: The Interaction Design Foundation. (2014) https://www.interaction-</w:t>
      </w:r>
      <w:r w:rsidRPr="000B6A14">
        <w:rPr>
          <w:rFonts w:ascii="Times New Roman" w:hAnsi="Times New Roman" w:cs="Times New Roman"/>
          <w:color w:val="000000" w:themeColor="text1"/>
          <w:shd w:val="clear" w:color="auto" w:fill="FFFFFF"/>
        </w:rPr>
        <w:t>d</w:t>
      </w:r>
      <w:r w:rsidRPr="000B6A14">
        <w:rPr>
          <w:rFonts w:ascii="Times New Roman" w:hAnsi="Times New Roman" w:cs="Times New Roman"/>
          <w:color w:val="000000" w:themeColor="text1"/>
          <w:shd w:val="clear" w:color="auto" w:fill="FFFFFF"/>
        </w:rPr>
        <w:t>esign.org/encyclopedia/disruptive_innovation.html </w:t>
      </w:r>
    </w:p>
    <w:p w14:paraId="4AF114EC" w14:textId="1C814C4E" w:rsidR="001F761C" w:rsidRPr="000B6A14" w:rsidRDefault="00D07C14" w:rsidP="000B6A14">
      <w:pPr>
        <w:pStyle w:val="NormalWeb"/>
        <w:spacing w:before="0" w:beforeAutospacing="0" w:after="0" w:afterAutospacing="0" w:line="480" w:lineRule="auto"/>
        <w:ind w:left="567" w:hanging="567"/>
        <w:rPr>
          <w:color w:val="000000" w:themeColor="text1"/>
        </w:rPr>
      </w:pPr>
      <w:proofErr w:type="spellStart"/>
      <w:r w:rsidRPr="000B6A14">
        <w:rPr>
          <w:color w:val="000000" w:themeColor="text1"/>
        </w:rPr>
        <w:t>Gomillion</w:t>
      </w:r>
      <w:proofErr w:type="spellEnd"/>
      <w:r w:rsidRPr="000B6A14">
        <w:rPr>
          <w:color w:val="000000" w:themeColor="text1"/>
        </w:rPr>
        <w:t xml:space="preserve">, S. (2017, October 25). The hidden relationship benefits of binge-watching. </w:t>
      </w:r>
      <w:r w:rsidRPr="000B6A14">
        <w:rPr>
          <w:i/>
          <w:iCs/>
          <w:color w:val="000000" w:themeColor="text1"/>
        </w:rPr>
        <w:t>Scientific American.</w:t>
      </w:r>
      <w:r w:rsidRPr="000B6A14">
        <w:rPr>
          <w:i/>
          <w:iCs/>
          <w:color w:val="000000" w:themeColor="text1"/>
        </w:rPr>
        <w:t xml:space="preserve"> </w:t>
      </w:r>
      <w:r w:rsidRPr="000B6A14">
        <w:rPr>
          <w:color w:val="000000" w:themeColor="text1"/>
        </w:rPr>
        <w:t xml:space="preserve">https://www.scientificamerican.com/article/the-hidden-relationship-benefits-of-binge-watching/ </w:t>
      </w:r>
    </w:p>
    <w:p w14:paraId="4A815418" w14:textId="1E374F7C" w:rsidR="0007442B" w:rsidRPr="000B6A14" w:rsidRDefault="0007442B" w:rsidP="000B6A14">
      <w:pPr>
        <w:pStyle w:val="NormalWeb"/>
        <w:spacing w:before="0" w:beforeAutospacing="0" w:after="0" w:afterAutospacing="0" w:line="480" w:lineRule="auto"/>
        <w:ind w:left="567" w:hanging="567"/>
        <w:rPr>
          <w:color w:val="000000" w:themeColor="text1"/>
        </w:rPr>
      </w:pPr>
      <w:proofErr w:type="spellStart"/>
      <w:r w:rsidRPr="000B6A14">
        <w:rPr>
          <w:color w:val="000000" w:themeColor="text1"/>
        </w:rPr>
        <w:t>Guynn</w:t>
      </w:r>
      <w:proofErr w:type="spellEnd"/>
      <w:r w:rsidRPr="000B6A14">
        <w:rPr>
          <w:color w:val="000000" w:themeColor="text1"/>
        </w:rPr>
        <w:t xml:space="preserve">, J. (2023, May 24). Netflix launches paid account sharing in the United States: How much it will cost you. </w:t>
      </w:r>
      <w:r w:rsidRPr="000B6A14">
        <w:rPr>
          <w:i/>
          <w:iCs/>
          <w:color w:val="000000" w:themeColor="text1"/>
        </w:rPr>
        <w:t>USA Today.</w:t>
      </w:r>
      <w:r w:rsidRPr="000B6A14">
        <w:rPr>
          <w:i/>
          <w:iCs/>
          <w:color w:val="000000" w:themeColor="text1"/>
        </w:rPr>
        <w:t xml:space="preserve"> </w:t>
      </w:r>
      <w:r w:rsidRPr="000B6A14">
        <w:rPr>
          <w:color w:val="000000" w:themeColor="text1"/>
        </w:rPr>
        <w:t xml:space="preserve">https://www.usatoday.com/story/money/2023/05/23/netflix-account-sharing-crackdown-united-states-2023/11488070002/ </w:t>
      </w:r>
    </w:p>
    <w:p w14:paraId="2BA3B864" w14:textId="6E94E3A0" w:rsidR="00D541FE" w:rsidRPr="000B6A14" w:rsidRDefault="00D541FE" w:rsidP="000B6A14">
      <w:pPr>
        <w:pStyle w:val="NormalWeb"/>
        <w:spacing w:before="0" w:beforeAutospacing="0" w:after="0" w:afterAutospacing="0" w:line="480" w:lineRule="auto"/>
        <w:ind w:left="567" w:hanging="567"/>
        <w:rPr>
          <w:color w:val="000000" w:themeColor="text1"/>
        </w:rPr>
      </w:pPr>
      <w:r w:rsidRPr="000B6A14">
        <w:rPr>
          <w:color w:val="000000" w:themeColor="text1"/>
        </w:rPr>
        <w:t xml:space="preserve">Hector, H. (2023, February 11). Netflix password-sharing: How the crackdown works and what it costs. </w:t>
      </w:r>
      <w:r w:rsidRPr="000B6A14">
        <w:rPr>
          <w:i/>
          <w:iCs/>
          <w:color w:val="000000" w:themeColor="text1"/>
        </w:rPr>
        <w:t>TechRadar</w:t>
      </w:r>
      <w:r w:rsidRPr="000B6A14">
        <w:rPr>
          <w:color w:val="000000" w:themeColor="text1"/>
        </w:rPr>
        <w:t xml:space="preserve">. https://www.techradar.com/news/netflix-password-sharing#:~:text=Earlier%20this%20year%2C%20Netflix%20explained,part%20of%20an%20account’s%20household. </w:t>
      </w:r>
    </w:p>
    <w:p w14:paraId="3F25DCD9" w14:textId="77777777" w:rsidR="002D49DA" w:rsidRPr="000B6A14" w:rsidRDefault="00112C08" w:rsidP="000B6A14">
      <w:pPr>
        <w:pStyle w:val="NormalWeb"/>
        <w:spacing w:before="0" w:beforeAutospacing="0" w:after="0" w:afterAutospacing="0" w:line="480" w:lineRule="auto"/>
        <w:ind w:left="567" w:hanging="567"/>
        <w:rPr>
          <w:color w:val="000000" w:themeColor="text1"/>
        </w:rPr>
      </w:pPr>
      <w:proofErr w:type="spellStart"/>
      <w:r w:rsidRPr="000B6A14">
        <w:rPr>
          <w:color w:val="000000" w:themeColor="text1"/>
        </w:rPr>
        <w:t>Hosch</w:t>
      </w:r>
      <w:proofErr w:type="spellEnd"/>
      <w:r w:rsidRPr="000B6A14">
        <w:rPr>
          <w:color w:val="000000" w:themeColor="text1"/>
        </w:rPr>
        <w:t>, W. L., &amp; Ashburn, N. (2024). Netflix. Retrieved from</w:t>
      </w:r>
      <w:r w:rsidRPr="000B6A14">
        <w:rPr>
          <w:color w:val="000000" w:themeColor="text1"/>
        </w:rPr>
        <w:t xml:space="preserve"> </w:t>
      </w:r>
      <w:r w:rsidRPr="000B6A14">
        <w:rPr>
          <w:color w:val="000000" w:themeColor="text1"/>
        </w:rPr>
        <w:t xml:space="preserve">https://www.britannica.com/money/Netflix-Inc </w:t>
      </w:r>
    </w:p>
    <w:p w14:paraId="138F3FC2" w14:textId="08BC4945" w:rsidR="00C926D7" w:rsidRPr="000B6A14" w:rsidRDefault="00C926D7" w:rsidP="000B6A14">
      <w:pPr>
        <w:pStyle w:val="NormalWeb"/>
        <w:spacing w:before="0" w:beforeAutospacing="0" w:after="0" w:afterAutospacing="0" w:line="480" w:lineRule="auto"/>
        <w:ind w:left="567" w:hanging="567"/>
        <w:rPr>
          <w:color w:val="000000" w:themeColor="text1"/>
        </w:rPr>
      </w:pPr>
      <w:r w:rsidRPr="000B6A14">
        <w:rPr>
          <w:color w:val="000000" w:themeColor="text1"/>
        </w:rPr>
        <w:lastRenderedPageBreak/>
        <w:t xml:space="preserve">Kelly, H. (2024, February 14). When to share your Netflix, Spotify or other subscription passwords while dating. </w:t>
      </w:r>
      <w:r w:rsidRPr="000B6A14">
        <w:rPr>
          <w:i/>
          <w:iCs/>
          <w:color w:val="000000" w:themeColor="text1"/>
        </w:rPr>
        <w:t>Washington Post.</w:t>
      </w:r>
      <w:r w:rsidRPr="000B6A14">
        <w:rPr>
          <w:i/>
          <w:iCs/>
          <w:color w:val="000000" w:themeColor="text1"/>
        </w:rPr>
        <w:t xml:space="preserve"> </w:t>
      </w:r>
      <w:r w:rsidRPr="000B6A14">
        <w:rPr>
          <w:color w:val="000000" w:themeColor="text1"/>
        </w:rPr>
        <w:t xml:space="preserve">https://www.washingtonpost.com/technology/2024/02/14/relationship-dating-share-streaming-netflix-spotify/ </w:t>
      </w:r>
    </w:p>
    <w:p w14:paraId="7721B110" w14:textId="5741D4D8" w:rsidR="002D49DA" w:rsidRPr="000B6A14" w:rsidRDefault="002D49DA" w:rsidP="000B6A14">
      <w:pPr>
        <w:pStyle w:val="NormalWeb"/>
        <w:spacing w:before="0" w:beforeAutospacing="0" w:after="0" w:afterAutospacing="0" w:line="480" w:lineRule="auto"/>
        <w:ind w:left="567" w:hanging="567"/>
        <w:rPr>
          <w:color w:val="000000" w:themeColor="text1"/>
        </w:rPr>
      </w:pPr>
      <w:proofErr w:type="spellStart"/>
      <w:r w:rsidRPr="000B6A14">
        <w:rPr>
          <w:color w:val="000000" w:themeColor="text1"/>
        </w:rPr>
        <w:t>Laidler</w:t>
      </w:r>
      <w:proofErr w:type="spellEnd"/>
      <w:r w:rsidRPr="000B6A14">
        <w:rPr>
          <w:color w:val="000000" w:themeColor="text1"/>
        </w:rPr>
        <w:t xml:space="preserve">, J. (2019, March 4). Harvard professor says surveillance capitalism is undermining democracy. </w:t>
      </w:r>
      <w:r w:rsidRPr="000B6A14">
        <w:rPr>
          <w:i/>
          <w:iCs/>
          <w:color w:val="000000" w:themeColor="text1"/>
        </w:rPr>
        <w:t>Harvard Gazette.</w:t>
      </w:r>
      <w:r w:rsidRPr="000B6A14">
        <w:rPr>
          <w:color w:val="000000" w:themeColor="text1"/>
        </w:rPr>
        <w:t xml:space="preserve"> https://news.harvard.edu/gazette/story/2019/03/harvard-professor-says-surveillance-capitalism-is-undermining-democracy/ </w:t>
      </w:r>
    </w:p>
    <w:p w14:paraId="61D1F6B6" w14:textId="7F36DF4E" w:rsidR="00EB32CC" w:rsidRPr="000B6A14" w:rsidRDefault="00EB32CC" w:rsidP="000B6A14">
      <w:pPr>
        <w:pStyle w:val="NormalWeb"/>
        <w:spacing w:before="0" w:beforeAutospacing="0" w:after="0" w:afterAutospacing="0" w:line="480" w:lineRule="auto"/>
        <w:ind w:left="567" w:hanging="567"/>
        <w:rPr>
          <w:color w:val="000000" w:themeColor="text1"/>
        </w:rPr>
      </w:pPr>
      <w:proofErr w:type="spellStart"/>
      <w:r w:rsidRPr="000B6A14">
        <w:rPr>
          <w:color w:val="000000" w:themeColor="text1"/>
        </w:rPr>
        <w:t>Madianou</w:t>
      </w:r>
      <w:proofErr w:type="spellEnd"/>
      <w:r w:rsidRPr="000B6A14">
        <w:rPr>
          <w:color w:val="000000" w:themeColor="text1"/>
        </w:rPr>
        <w:t xml:space="preserve">, M., &amp; Miller, D. (2022, December 5). Polymedia: Towards a new theory of digital media in Interpersonal Communication. </w:t>
      </w:r>
      <w:r w:rsidRPr="000B6A14">
        <w:rPr>
          <w:i/>
          <w:iCs/>
          <w:color w:val="000000" w:themeColor="text1"/>
        </w:rPr>
        <w:t>UCL Anthropology.</w:t>
      </w:r>
      <w:r w:rsidRPr="000B6A14">
        <w:rPr>
          <w:i/>
          <w:iCs/>
          <w:color w:val="000000" w:themeColor="text1"/>
        </w:rPr>
        <w:t xml:space="preserve"> </w:t>
      </w:r>
      <w:r w:rsidRPr="000B6A14">
        <w:rPr>
          <w:color w:val="000000" w:themeColor="text1"/>
        </w:rPr>
        <w:t xml:space="preserve">https://www.ucl.ac.uk/anthropology/people/academic-and-teaching-staff/daniel-miller/polymedia-towards-new-theory-digital-media </w:t>
      </w:r>
    </w:p>
    <w:p w14:paraId="3B31E63B" w14:textId="0FD10571" w:rsidR="009C25B5" w:rsidRPr="000B6A14" w:rsidRDefault="00C35A5E" w:rsidP="000B6A14">
      <w:pPr>
        <w:pStyle w:val="NormalWeb"/>
        <w:spacing w:before="0" w:beforeAutospacing="0" w:after="0" w:afterAutospacing="0" w:line="480" w:lineRule="auto"/>
        <w:ind w:left="567" w:hanging="567"/>
        <w:rPr>
          <w:color w:val="000000" w:themeColor="text1"/>
        </w:rPr>
      </w:pPr>
      <w:proofErr w:type="spellStart"/>
      <w:r w:rsidRPr="000B6A14">
        <w:rPr>
          <w:color w:val="000000" w:themeColor="text1"/>
        </w:rPr>
        <w:t>Munkachy</w:t>
      </w:r>
      <w:proofErr w:type="spellEnd"/>
      <w:r w:rsidRPr="000B6A14">
        <w:rPr>
          <w:color w:val="000000" w:themeColor="text1"/>
        </w:rPr>
        <w:t xml:space="preserve">, A. (2023, December 15). The Complete History of Netflix Price Hikes - From 2007 to now. </w:t>
      </w:r>
      <w:proofErr w:type="spellStart"/>
      <w:r w:rsidRPr="000B6A14">
        <w:rPr>
          <w:i/>
          <w:iCs/>
          <w:color w:val="000000" w:themeColor="text1"/>
        </w:rPr>
        <w:t>flixed</w:t>
      </w:r>
      <w:proofErr w:type="spellEnd"/>
      <w:r w:rsidRPr="000B6A14">
        <w:rPr>
          <w:color w:val="000000" w:themeColor="text1"/>
        </w:rPr>
        <w:t xml:space="preserve">. https://flixed.io/netflix-price-hikes </w:t>
      </w:r>
    </w:p>
    <w:p w14:paraId="6F2EE95B" w14:textId="10377937" w:rsidR="0010335F" w:rsidRPr="000B6A14" w:rsidRDefault="0010335F" w:rsidP="000B6A14">
      <w:pPr>
        <w:pStyle w:val="NormalWeb"/>
        <w:spacing w:before="0" w:beforeAutospacing="0" w:after="0" w:afterAutospacing="0" w:line="480" w:lineRule="auto"/>
        <w:ind w:left="567" w:hanging="567"/>
        <w:rPr>
          <w:color w:val="000000" w:themeColor="text1"/>
        </w:rPr>
      </w:pPr>
      <w:r w:rsidRPr="000B6A14">
        <w:rPr>
          <w:color w:val="000000" w:themeColor="text1"/>
        </w:rPr>
        <w:t xml:space="preserve">Natarajan, N. (2024). The Digital Divide. </w:t>
      </w:r>
      <w:r w:rsidRPr="000B6A14">
        <w:rPr>
          <w:i/>
          <w:iCs/>
          <w:color w:val="000000" w:themeColor="text1"/>
        </w:rPr>
        <w:t>Digital Technology and Disruptive Change</w:t>
      </w:r>
      <w:r w:rsidRPr="000B6A14">
        <w:rPr>
          <w:color w:val="000000" w:themeColor="text1"/>
        </w:rPr>
        <w:t xml:space="preserve">. New Brunswick; NJ. </w:t>
      </w:r>
    </w:p>
    <w:p w14:paraId="021C918A" w14:textId="217CEBD7" w:rsidR="003F1A05" w:rsidRPr="000B6A14" w:rsidRDefault="003F1A05" w:rsidP="000B6A14">
      <w:pPr>
        <w:pStyle w:val="NormalWeb"/>
        <w:spacing w:before="0" w:beforeAutospacing="0" w:after="0" w:afterAutospacing="0" w:line="480" w:lineRule="auto"/>
        <w:ind w:left="567" w:hanging="567"/>
        <w:rPr>
          <w:color w:val="000000" w:themeColor="text1"/>
        </w:rPr>
      </w:pPr>
      <w:r w:rsidRPr="000B6A14">
        <w:rPr>
          <w:color w:val="000000" w:themeColor="text1"/>
        </w:rPr>
        <w:t>O’Flaherty, K. (2023</w:t>
      </w:r>
      <w:r w:rsidRPr="000B6A14">
        <w:rPr>
          <w:color w:val="000000" w:themeColor="text1"/>
        </w:rPr>
        <w:t>, September 12</w:t>
      </w:r>
      <w:r w:rsidRPr="000B6A14">
        <w:rPr>
          <w:color w:val="000000" w:themeColor="text1"/>
        </w:rPr>
        <w:t xml:space="preserve">). The </w:t>
      </w:r>
      <w:proofErr w:type="spellStart"/>
      <w:r w:rsidRPr="000B6A14">
        <w:rPr>
          <w:color w:val="000000" w:themeColor="text1"/>
        </w:rPr>
        <w:t>netflix</w:t>
      </w:r>
      <w:proofErr w:type="spellEnd"/>
      <w:r w:rsidRPr="000B6A14">
        <w:rPr>
          <w:color w:val="000000" w:themeColor="text1"/>
        </w:rPr>
        <w:t xml:space="preserve"> password sharing crackdown is officially working. </w:t>
      </w:r>
      <w:r w:rsidRPr="000B6A14">
        <w:rPr>
          <w:i/>
          <w:iCs/>
          <w:color w:val="000000" w:themeColor="text1"/>
        </w:rPr>
        <w:t xml:space="preserve">Forbes. </w:t>
      </w:r>
      <w:r w:rsidRPr="000B6A14">
        <w:rPr>
          <w:color w:val="000000" w:themeColor="text1"/>
        </w:rPr>
        <w:t xml:space="preserve">Retrieved from https://www.forbes.com/sites/kateoflahertyuk/2023/08/24/the-netflix-password-sharing-crackdown-is-officially-working/?sh=17c416df409e </w:t>
      </w:r>
    </w:p>
    <w:p w14:paraId="43EE8366" w14:textId="56D8CDD8" w:rsidR="00054ABA" w:rsidRPr="000B6A14" w:rsidRDefault="00054ABA" w:rsidP="000B6A14">
      <w:pPr>
        <w:pStyle w:val="NormalWeb"/>
        <w:spacing w:before="0" w:beforeAutospacing="0" w:after="0" w:afterAutospacing="0" w:line="480" w:lineRule="auto"/>
        <w:ind w:left="567" w:hanging="567"/>
        <w:rPr>
          <w:color w:val="000000" w:themeColor="text1"/>
        </w:rPr>
      </w:pPr>
      <w:r w:rsidRPr="000B6A14">
        <w:rPr>
          <w:color w:val="000000" w:themeColor="text1"/>
        </w:rPr>
        <w:t>Peterson, J. (2024, January 11). Netflix’s free password sharing is over (but here’s how to do it anyway)</w:t>
      </w:r>
      <w:r w:rsidRPr="000B6A14">
        <w:rPr>
          <w:color w:val="000000" w:themeColor="text1"/>
        </w:rPr>
        <w:t xml:space="preserve">. </w:t>
      </w:r>
      <w:r w:rsidRPr="000B6A14">
        <w:rPr>
          <w:i/>
          <w:iCs/>
          <w:color w:val="000000" w:themeColor="text1"/>
        </w:rPr>
        <w:t>Lifehacker</w:t>
      </w:r>
      <w:r w:rsidRPr="000B6A14">
        <w:rPr>
          <w:color w:val="000000" w:themeColor="text1"/>
        </w:rPr>
        <w:t xml:space="preserve">. </w:t>
      </w:r>
      <w:r w:rsidRPr="000B6A14">
        <w:rPr>
          <w:color w:val="000000" w:themeColor="text1"/>
        </w:rPr>
        <w:t xml:space="preserve">https://lifehacker.com/netflixs-new-password-sharing-rules-and-how-to-get-aro-1850058887 </w:t>
      </w:r>
    </w:p>
    <w:p w14:paraId="7C0C27FB" w14:textId="3C6E231E" w:rsidR="00D07C14" w:rsidRPr="000B6A14" w:rsidRDefault="00D07C14" w:rsidP="000B6A14">
      <w:pPr>
        <w:pStyle w:val="NormalWeb"/>
        <w:spacing w:before="0" w:beforeAutospacing="0" w:after="0" w:afterAutospacing="0" w:line="480" w:lineRule="auto"/>
        <w:ind w:left="567" w:hanging="567"/>
        <w:rPr>
          <w:color w:val="000000" w:themeColor="text1"/>
        </w:rPr>
      </w:pPr>
      <w:proofErr w:type="spellStart"/>
      <w:r w:rsidRPr="000B6A14">
        <w:rPr>
          <w:color w:val="000000" w:themeColor="text1"/>
        </w:rPr>
        <w:lastRenderedPageBreak/>
        <w:t>Radulovic</w:t>
      </w:r>
      <w:proofErr w:type="spellEnd"/>
      <w:r w:rsidRPr="000B6A14">
        <w:rPr>
          <w:color w:val="000000" w:themeColor="text1"/>
        </w:rPr>
        <w:t xml:space="preserve">, P. (2023, August 6). Netflix’s password sharing crackdown also killed one of my family’s favorite pastimes. </w:t>
      </w:r>
      <w:r w:rsidRPr="000B6A14">
        <w:rPr>
          <w:i/>
          <w:iCs/>
          <w:color w:val="000000" w:themeColor="text1"/>
        </w:rPr>
        <w:t>Polygon</w:t>
      </w:r>
      <w:r w:rsidRPr="000B6A14">
        <w:rPr>
          <w:color w:val="000000" w:themeColor="text1"/>
        </w:rPr>
        <w:t>.</w:t>
      </w:r>
      <w:r w:rsidR="00D12662" w:rsidRPr="000B6A14">
        <w:rPr>
          <w:color w:val="000000" w:themeColor="text1"/>
        </w:rPr>
        <w:t xml:space="preserve"> </w:t>
      </w:r>
      <w:r w:rsidRPr="000B6A14">
        <w:rPr>
          <w:color w:val="000000" w:themeColor="text1"/>
        </w:rPr>
        <w:t xml:space="preserve">https://www.polygon.com/entertainment/23820169/netflix-password-sharing-family-icon </w:t>
      </w:r>
    </w:p>
    <w:p w14:paraId="2B6A54B5" w14:textId="61726150" w:rsidR="002730B7" w:rsidRPr="000B6A14" w:rsidRDefault="002730B7" w:rsidP="000B6A14">
      <w:pPr>
        <w:pStyle w:val="NormalWeb"/>
        <w:spacing w:before="0" w:beforeAutospacing="0" w:after="0" w:afterAutospacing="0" w:line="480" w:lineRule="auto"/>
        <w:ind w:left="567" w:hanging="567"/>
        <w:rPr>
          <w:color w:val="000000" w:themeColor="text1"/>
        </w:rPr>
      </w:pPr>
      <w:r w:rsidRPr="000B6A14">
        <w:rPr>
          <w:color w:val="000000" w:themeColor="text1"/>
        </w:rPr>
        <w:t xml:space="preserve">Rogers, E. M. (1995). </w:t>
      </w:r>
      <w:r w:rsidRPr="000B6A14">
        <w:rPr>
          <w:i/>
          <w:iCs/>
          <w:color w:val="000000" w:themeColor="text1"/>
        </w:rPr>
        <w:t>Diffusion of Innovations</w:t>
      </w:r>
      <w:r w:rsidRPr="000B6A14">
        <w:rPr>
          <w:color w:val="000000" w:themeColor="text1"/>
        </w:rPr>
        <w:t xml:space="preserve">. New York City, New York: Free Press. </w:t>
      </w:r>
    </w:p>
    <w:p w14:paraId="70A79639" w14:textId="0DD54747" w:rsidR="00112C08" w:rsidRPr="000B6A14" w:rsidRDefault="00112C08" w:rsidP="000B6A14">
      <w:pPr>
        <w:pStyle w:val="NormalWeb"/>
        <w:spacing w:before="0" w:beforeAutospacing="0" w:after="0" w:afterAutospacing="0" w:line="480" w:lineRule="auto"/>
        <w:rPr>
          <w:color w:val="000000" w:themeColor="text1"/>
        </w:rPr>
      </w:pPr>
      <w:r w:rsidRPr="000B6A14">
        <w:rPr>
          <w:color w:val="000000" w:themeColor="text1"/>
        </w:rPr>
        <w:t xml:space="preserve">What is </w:t>
      </w:r>
      <w:proofErr w:type="spellStart"/>
      <w:r w:rsidRPr="000B6A14">
        <w:rPr>
          <w:color w:val="000000" w:themeColor="text1"/>
        </w:rPr>
        <w:t>netflix</w:t>
      </w:r>
      <w:proofErr w:type="spellEnd"/>
      <w:r w:rsidRPr="000B6A14">
        <w:rPr>
          <w:color w:val="000000" w:themeColor="text1"/>
        </w:rPr>
        <w:t xml:space="preserve">? (n.d.). Retrieved from https://help.netflix.com/en/node/412 </w:t>
      </w:r>
    </w:p>
    <w:p w14:paraId="547AC355" w14:textId="15E40C43" w:rsidR="002730B7" w:rsidRPr="000B6A14" w:rsidRDefault="0010335F" w:rsidP="000B6A14">
      <w:pPr>
        <w:pStyle w:val="NormalWeb"/>
        <w:spacing w:before="0" w:beforeAutospacing="0" w:after="0" w:afterAutospacing="0" w:line="480" w:lineRule="auto"/>
        <w:ind w:left="567" w:hanging="567"/>
        <w:rPr>
          <w:color w:val="000000" w:themeColor="text1"/>
        </w:rPr>
      </w:pPr>
      <w:r w:rsidRPr="000B6A14">
        <w:rPr>
          <w:color w:val="000000" w:themeColor="text1"/>
        </w:rPr>
        <w:t xml:space="preserve">Yang, C., Brown, B. B., &amp; Braun, M. T. (2013). From </w:t>
      </w:r>
      <w:proofErr w:type="spellStart"/>
      <w:r w:rsidRPr="000B6A14">
        <w:rPr>
          <w:color w:val="000000" w:themeColor="text1"/>
        </w:rPr>
        <w:t>f</w:t>
      </w:r>
      <w:r w:rsidRPr="000B6A14">
        <w:rPr>
          <w:color w:val="000000" w:themeColor="text1"/>
        </w:rPr>
        <w:t>acebook</w:t>
      </w:r>
      <w:proofErr w:type="spellEnd"/>
      <w:r w:rsidRPr="000B6A14">
        <w:rPr>
          <w:color w:val="000000" w:themeColor="text1"/>
        </w:rPr>
        <w:t xml:space="preserve"> to cell calls: Layers of electronic intimacy in college students’ interpersonal relationships. </w:t>
      </w:r>
      <w:r w:rsidRPr="000B6A14">
        <w:rPr>
          <w:i/>
          <w:iCs/>
          <w:color w:val="000000" w:themeColor="text1"/>
        </w:rPr>
        <w:t>New Media &amp; Society</w:t>
      </w:r>
      <w:r w:rsidRPr="000B6A14">
        <w:rPr>
          <w:color w:val="000000" w:themeColor="text1"/>
        </w:rPr>
        <w:t xml:space="preserve">, </w:t>
      </w:r>
      <w:r w:rsidRPr="000B6A14">
        <w:rPr>
          <w:i/>
          <w:iCs/>
          <w:color w:val="000000" w:themeColor="text1"/>
        </w:rPr>
        <w:t>16</w:t>
      </w:r>
      <w:r w:rsidRPr="000B6A14">
        <w:rPr>
          <w:color w:val="000000" w:themeColor="text1"/>
        </w:rPr>
        <w:t xml:space="preserve">(1), 5–23. https://doi.org/10.1177/1461444812472486 </w:t>
      </w:r>
    </w:p>
    <w:sectPr w:rsidR="002730B7" w:rsidRPr="000B6A14">
      <w:headerReference w:type="even" r:id="rId8"/>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D0FD72" w14:textId="77777777" w:rsidR="00203E46" w:rsidRDefault="00203E46" w:rsidP="00655E56">
      <w:r>
        <w:separator/>
      </w:r>
    </w:p>
  </w:endnote>
  <w:endnote w:type="continuationSeparator" w:id="0">
    <w:p w14:paraId="45256BC1" w14:textId="77777777" w:rsidR="00203E46" w:rsidRDefault="00203E46" w:rsidP="00655E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B3C0AD" w14:textId="77777777" w:rsidR="00203E46" w:rsidRDefault="00203E46" w:rsidP="00655E56">
      <w:r>
        <w:separator/>
      </w:r>
    </w:p>
  </w:footnote>
  <w:footnote w:type="continuationSeparator" w:id="0">
    <w:p w14:paraId="0C889F5B" w14:textId="77777777" w:rsidR="00203E46" w:rsidRDefault="00203E46" w:rsidP="00655E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02626582"/>
      <w:docPartObj>
        <w:docPartGallery w:val="Page Numbers (Top of Page)"/>
        <w:docPartUnique/>
      </w:docPartObj>
    </w:sdtPr>
    <w:sdtContent>
      <w:p w14:paraId="56D632B7" w14:textId="14779178" w:rsidR="00655E56" w:rsidRDefault="00655E56" w:rsidP="0068013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B152FC3" w14:textId="77777777" w:rsidR="00655E56" w:rsidRDefault="00655E56" w:rsidP="00655E5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36708031"/>
      <w:docPartObj>
        <w:docPartGallery w:val="Page Numbers (Top of Page)"/>
        <w:docPartUnique/>
      </w:docPartObj>
    </w:sdtPr>
    <w:sdtEndPr>
      <w:rPr>
        <w:rStyle w:val="PageNumber"/>
        <w:rFonts w:ascii="Times New Roman" w:hAnsi="Times New Roman" w:cs="Times New Roman"/>
      </w:rPr>
    </w:sdtEndPr>
    <w:sdtContent>
      <w:p w14:paraId="4E96A783" w14:textId="40CB44FB" w:rsidR="00655E56" w:rsidRDefault="00655E56" w:rsidP="00680134">
        <w:pPr>
          <w:pStyle w:val="Header"/>
          <w:framePr w:wrap="none" w:vAnchor="text" w:hAnchor="margin" w:xAlign="right" w:y="1"/>
          <w:rPr>
            <w:rStyle w:val="PageNumber"/>
          </w:rPr>
        </w:pPr>
        <w:r w:rsidRPr="00655E56">
          <w:rPr>
            <w:rStyle w:val="PageNumber"/>
            <w:rFonts w:ascii="Times New Roman" w:hAnsi="Times New Roman" w:cs="Times New Roman"/>
          </w:rPr>
          <w:fldChar w:fldCharType="begin"/>
        </w:r>
        <w:r w:rsidRPr="00655E56">
          <w:rPr>
            <w:rStyle w:val="PageNumber"/>
            <w:rFonts w:ascii="Times New Roman" w:hAnsi="Times New Roman" w:cs="Times New Roman"/>
          </w:rPr>
          <w:instrText xml:space="preserve"> PAGE </w:instrText>
        </w:r>
        <w:r w:rsidRPr="00655E56">
          <w:rPr>
            <w:rStyle w:val="PageNumber"/>
            <w:rFonts w:ascii="Times New Roman" w:hAnsi="Times New Roman" w:cs="Times New Roman"/>
          </w:rPr>
          <w:fldChar w:fldCharType="separate"/>
        </w:r>
        <w:r w:rsidRPr="00655E56">
          <w:rPr>
            <w:rStyle w:val="PageNumber"/>
            <w:rFonts w:ascii="Times New Roman" w:hAnsi="Times New Roman" w:cs="Times New Roman"/>
            <w:noProof/>
          </w:rPr>
          <w:t>1</w:t>
        </w:r>
        <w:r w:rsidRPr="00655E56">
          <w:rPr>
            <w:rStyle w:val="PageNumber"/>
            <w:rFonts w:ascii="Times New Roman" w:hAnsi="Times New Roman" w:cs="Times New Roman"/>
          </w:rPr>
          <w:fldChar w:fldCharType="end"/>
        </w:r>
      </w:p>
    </w:sdtContent>
  </w:sdt>
  <w:p w14:paraId="5439F5C7" w14:textId="77777777" w:rsidR="00655E56" w:rsidRDefault="00655E56" w:rsidP="00655E56">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6577A5"/>
    <w:multiLevelType w:val="hybridMultilevel"/>
    <w:tmpl w:val="92C2A35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123966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16D1"/>
    <w:rsid w:val="00037AE5"/>
    <w:rsid w:val="00054ABA"/>
    <w:rsid w:val="0007442B"/>
    <w:rsid w:val="000A4D69"/>
    <w:rsid w:val="000B1821"/>
    <w:rsid w:val="000B4624"/>
    <w:rsid w:val="000B6A14"/>
    <w:rsid w:val="000C141B"/>
    <w:rsid w:val="0010335F"/>
    <w:rsid w:val="00112C08"/>
    <w:rsid w:val="001F761C"/>
    <w:rsid w:val="00203E46"/>
    <w:rsid w:val="002730B7"/>
    <w:rsid w:val="002A3B74"/>
    <w:rsid w:val="002D19CD"/>
    <w:rsid w:val="002D49DA"/>
    <w:rsid w:val="00343C44"/>
    <w:rsid w:val="003816D3"/>
    <w:rsid w:val="003A61CE"/>
    <w:rsid w:val="003F1A05"/>
    <w:rsid w:val="0042279C"/>
    <w:rsid w:val="00464B0F"/>
    <w:rsid w:val="005E2645"/>
    <w:rsid w:val="006018B5"/>
    <w:rsid w:val="00655E56"/>
    <w:rsid w:val="00691E7A"/>
    <w:rsid w:val="00692B82"/>
    <w:rsid w:val="007427C7"/>
    <w:rsid w:val="007E63D2"/>
    <w:rsid w:val="007F7C7C"/>
    <w:rsid w:val="00847C9C"/>
    <w:rsid w:val="00891CE0"/>
    <w:rsid w:val="00925C9E"/>
    <w:rsid w:val="00961B57"/>
    <w:rsid w:val="00966129"/>
    <w:rsid w:val="009B523C"/>
    <w:rsid w:val="009C25B5"/>
    <w:rsid w:val="009C5E4C"/>
    <w:rsid w:val="009C5EAC"/>
    <w:rsid w:val="009F3A88"/>
    <w:rsid w:val="00AB548C"/>
    <w:rsid w:val="00B14CE2"/>
    <w:rsid w:val="00B15388"/>
    <w:rsid w:val="00C05016"/>
    <w:rsid w:val="00C35A5E"/>
    <w:rsid w:val="00C75D54"/>
    <w:rsid w:val="00C926D7"/>
    <w:rsid w:val="00D07C14"/>
    <w:rsid w:val="00D12662"/>
    <w:rsid w:val="00D541FE"/>
    <w:rsid w:val="00DD7C2D"/>
    <w:rsid w:val="00E016D1"/>
    <w:rsid w:val="00E44795"/>
    <w:rsid w:val="00EB32CC"/>
    <w:rsid w:val="00F041A9"/>
    <w:rsid w:val="00F047D7"/>
    <w:rsid w:val="00F133EC"/>
    <w:rsid w:val="00F40817"/>
    <w:rsid w:val="00F63778"/>
    <w:rsid w:val="00F7037C"/>
    <w:rsid w:val="00FE22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03D828D"/>
  <w15:chartTrackingRefBased/>
  <w15:docId w15:val="{4A9F3CA8-0F25-2241-8E50-7E903E792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016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016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016D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016D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016D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016D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016D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016D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016D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16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016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016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016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016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016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16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16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16D1"/>
    <w:rPr>
      <w:rFonts w:eastAsiaTheme="majorEastAsia" w:cstheme="majorBidi"/>
      <w:color w:val="272727" w:themeColor="text1" w:themeTint="D8"/>
    </w:rPr>
  </w:style>
  <w:style w:type="paragraph" w:styleId="Title">
    <w:name w:val="Title"/>
    <w:basedOn w:val="Normal"/>
    <w:next w:val="Normal"/>
    <w:link w:val="TitleChar"/>
    <w:uiPriority w:val="10"/>
    <w:qFormat/>
    <w:rsid w:val="00E016D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16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16D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016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16D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016D1"/>
    <w:rPr>
      <w:i/>
      <w:iCs/>
      <w:color w:val="404040" w:themeColor="text1" w:themeTint="BF"/>
    </w:rPr>
  </w:style>
  <w:style w:type="paragraph" w:styleId="ListParagraph">
    <w:name w:val="List Paragraph"/>
    <w:basedOn w:val="Normal"/>
    <w:uiPriority w:val="34"/>
    <w:qFormat/>
    <w:rsid w:val="00E016D1"/>
    <w:pPr>
      <w:ind w:left="720"/>
      <w:contextualSpacing/>
    </w:pPr>
  </w:style>
  <w:style w:type="character" w:styleId="IntenseEmphasis">
    <w:name w:val="Intense Emphasis"/>
    <w:basedOn w:val="DefaultParagraphFont"/>
    <w:uiPriority w:val="21"/>
    <w:qFormat/>
    <w:rsid w:val="00E016D1"/>
    <w:rPr>
      <w:i/>
      <w:iCs/>
      <w:color w:val="0F4761" w:themeColor="accent1" w:themeShade="BF"/>
    </w:rPr>
  </w:style>
  <w:style w:type="paragraph" w:styleId="IntenseQuote">
    <w:name w:val="Intense Quote"/>
    <w:basedOn w:val="Normal"/>
    <w:next w:val="Normal"/>
    <w:link w:val="IntenseQuoteChar"/>
    <w:uiPriority w:val="30"/>
    <w:qFormat/>
    <w:rsid w:val="00E016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016D1"/>
    <w:rPr>
      <w:i/>
      <w:iCs/>
      <w:color w:val="0F4761" w:themeColor="accent1" w:themeShade="BF"/>
    </w:rPr>
  </w:style>
  <w:style w:type="character" w:styleId="IntenseReference">
    <w:name w:val="Intense Reference"/>
    <w:basedOn w:val="DefaultParagraphFont"/>
    <w:uiPriority w:val="32"/>
    <w:qFormat/>
    <w:rsid w:val="00E016D1"/>
    <w:rPr>
      <w:b/>
      <w:bCs/>
      <w:smallCaps/>
      <w:color w:val="0F4761" w:themeColor="accent1" w:themeShade="BF"/>
      <w:spacing w:val="5"/>
    </w:rPr>
  </w:style>
  <w:style w:type="paragraph" w:styleId="Header">
    <w:name w:val="header"/>
    <w:basedOn w:val="Normal"/>
    <w:link w:val="HeaderChar"/>
    <w:uiPriority w:val="99"/>
    <w:unhideWhenUsed/>
    <w:rsid w:val="00655E56"/>
    <w:pPr>
      <w:tabs>
        <w:tab w:val="center" w:pos="4680"/>
        <w:tab w:val="right" w:pos="9360"/>
      </w:tabs>
    </w:pPr>
  </w:style>
  <w:style w:type="character" w:customStyle="1" w:styleId="HeaderChar">
    <w:name w:val="Header Char"/>
    <w:basedOn w:val="DefaultParagraphFont"/>
    <w:link w:val="Header"/>
    <w:uiPriority w:val="99"/>
    <w:rsid w:val="00655E56"/>
  </w:style>
  <w:style w:type="character" w:styleId="PageNumber">
    <w:name w:val="page number"/>
    <w:basedOn w:val="DefaultParagraphFont"/>
    <w:uiPriority w:val="99"/>
    <w:semiHidden/>
    <w:unhideWhenUsed/>
    <w:rsid w:val="00655E56"/>
  </w:style>
  <w:style w:type="paragraph" w:styleId="Footer">
    <w:name w:val="footer"/>
    <w:basedOn w:val="Normal"/>
    <w:link w:val="FooterChar"/>
    <w:uiPriority w:val="99"/>
    <w:unhideWhenUsed/>
    <w:rsid w:val="00655E56"/>
    <w:pPr>
      <w:tabs>
        <w:tab w:val="center" w:pos="4680"/>
        <w:tab w:val="right" w:pos="9360"/>
      </w:tabs>
    </w:pPr>
  </w:style>
  <w:style w:type="character" w:customStyle="1" w:styleId="FooterChar">
    <w:name w:val="Footer Char"/>
    <w:basedOn w:val="DefaultParagraphFont"/>
    <w:link w:val="Footer"/>
    <w:uiPriority w:val="99"/>
    <w:rsid w:val="00655E56"/>
  </w:style>
  <w:style w:type="character" w:customStyle="1" w:styleId="url">
    <w:name w:val="url"/>
    <w:basedOn w:val="DefaultParagraphFont"/>
    <w:rsid w:val="00691E7A"/>
  </w:style>
  <w:style w:type="character" w:styleId="Hyperlink">
    <w:name w:val="Hyperlink"/>
    <w:basedOn w:val="DefaultParagraphFont"/>
    <w:uiPriority w:val="99"/>
    <w:unhideWhenUsed/>
    <w:rsid w:val="002730B7"/>
    <w:rPr>
      <w:color w:val="467886" w:themeColor="hyperlink"/>
      <w:u w:val="single"/>
    </w:rPr>
  </w:style>
  <w:style w:type="character" w:styleId="UnresolvedMention">
    <w:name w:val="Unresolved Mention"/>
    <w:basedOn w:val="DefaultParagraphFont"/>
    <w:uiPriority w:val="99"/>
    <w:semiHidden/>
    <w:unhideWhenUsed/>
    <w:rsid w:val="002730B7"/>
    <w:rPr>
      <w:color w:val="605E5C"/>
      <w:shd w:val="clear" w:color="auto" w:fill="E1DFDD"/>
    </w:rPr>
  </w:style>
  <w:style w:type="character" w:styleId="FollowedHyperlink">
    <w:name w:val="FollowedHyperlink"/>
    <w:basedOn w:val="DefaultParagraphFont"/>
    <w:uiPriority w:val="99"/>
    <w:semiHidden/>
    <w:unhideWhenUsed/>
    <w:rsid w:val="002730B7"/>
    <w:rPr>
      <w:color w:val="96607D" w:themeColor="followedHyperlink"/>
      <w:u w:val="single"/>
    </w:rPr>
  </w:style>
  <w:style w:type="paragraph" w:styleId="NormalWeb">
    <w:name w:val="Normal (Web)"/>
    <w:basedOn w:val="Normal"/>
    <w:uiPriority w:val="99"/>
    <w:unhideWhenUsed/>
    <w:rsid w:val="002730B7"/>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382239">
      <w:bodyDiv w:val="1"/>
      <w:marLeft w:val="0"/>
      <w:marRight w:val="0"/>
      <w:marTop w:val="0"/>
      <w:marBottom w:val="0"/>
      <w:divBdr>
        <w:top w:val="none" w:sz="0" w:space="0" w:color="auto"/>
        <w:left w:val="none" w:sz="0" w:space="0" w:color="auto"/>
        <w:bottom w:val="none" w:sz="0" w:space="0" w:color="auto"/>
        <w:right w:val="none" w:sz="0" w:space="0" w:color="auto"/>
      </w:divBdr>
    </w:div>
    <w:div w:id="535430098">
      <w:bodyDiv w:val="1"/>
      <w:marLeft w:val="0"/>
      <w:marRight w:val="0"/>
      <w:marTop w:val="0"/>
      <w:marBottom w:val="0"/>
      <w:divBdr>
        <w:top w:val="none" w:sz="0" w:space="0" w:color="auto"/>
        <w:left w:val="none" w:sz="0" w:space="0" w:color="auto"/>
        <w:bottom w:val="none" w:sz="0" w:space="0" w:color="auto"/>
        <w:right w:val="none" w:sz="0" w:space="0" w:color="auto"/>
      </w:divBdr>
    </w:div>
    <w:div w:id="568855585">
      <w:bodyDiv w:val="1"/>
      <w:marLeft w:val="0"/>
      <w:marRight w:val="0"/>
      <w:marTop w:val="0"/>
      <w:marBottom w:val="0"/>
      <w:divBdr>
        <w:top w:val="none" w:sz="0" w:space="0" w:color="auto"/>
        <w:left w:val="none" w:sz="0" w:space="0" w:color="auto"/>
        <w:bottom w:val="none" w:sz="0" w:space="0" w:color="auto"/>
        <w:right w:val="none" w:sz="0" w:space="0" w:color="auto"/>
      </w:divBdr>
    </w:div>
    <w:div w:id="728966069">
      <w:bodyDiv w:val="1"/>
      <w:marLeft w:val="0"/>
      <w:marRight w:val="0"/>
      <w:marTop w:val="0"/>
      <w:marBottom w:val="0"/>
      <w:divBdr>
        <w:top w:val="none" w:sz="0" w:space="0" w:color="auto"/>
        <w:left w:val="none" w:sz="0" w:space="0" w:color="auto"/>
        <w:bottom w:val="none" w:sz="0" w:space="0" w:color="auto"/>
        <w:right w:val="none" w:sz="0" w:space="0" w:color="auto"/>
      </w:divBdr>
    </w:div>
    <w:div w:id="848175436">
      <w:bodyDiv w:val="1"/>
      <w:marLeft w:val="0"/>
      <w:marRight w:val="0"/>
      <w:marTop w:val="0"/>
      <w:marBottom w:val="0"/>
      <w:divBdr>
        <w:top w:val="none" w:sz="0" w:space="0" w:color="auto"/>
        <w:left w:val="none" w:sz="0" w:space="0" w:color="auto"/>
        <w:bottom w:val="none" w:sz="0" w:space="0" w:color="auto"/>
        <w:right w:val="none" w:sz="0" w:space="0" w:color="auto"/>
      </w:divBdr>
    </w:div>
    <w:div w:id="905073273">
      <w:bodyDiv w:val="1"/>
      <w:marLeft w:val="0"/>
      <w:marRight w:val="0"/>
      <w:marTop w:val="0"/>
      <w:marBottom w:val="0"/>
      <w:divBdr>
        <w:top w:val="none" w:sz="0" w:space="0" w:color="auto"/>
        <w:left w:val="none" w:sz="0" w:space="0" w:color="auto"/>
        <w:bottom w:val="none" w:sz="0" w:space="0" w:color="auto"/>
        <w:right w:val="none" w:sz="0" w:space="0" w:color="auto"/>
      </w:divBdr>
    </w:div>
    <w:div w:id="1101880561">
      <w:bodyDiv w:val="1"/>
      <w:marLeft w:val="0"/>
      <w:marRight w:val="0"/>
      <w:marTop w:val="0"/>
      <w:marBottom w:val="0"/>
      <w:divBdr>
        <w:top w:val="none" w:sz="0" w:space="0" w:color="auto"/>
        <w:left w:val="none" w:sz="0" w:space="0" w:color="auto"/>
        <w:bottom w:val="none" w:sz="0" w:space="0" w:color="auto"/>
        <w:right w:val="none" w:sz="0" w:space="0" w:color="auto"/>
      </w:divBdr>
    </w:div>
    <w:div w:id="1141776928">
      <w:bodyDiv w:val="1"/>
      <w:marLeft w:val="0"/>
      <w:marRight w:val="0"/>
      <w:marTop w:val="0"/>
      <w:marBottom w:val="0"/>
      <w:divBdr>
        <w:top w:val="none" w:sz="0" w:space="0" w:color="auto"/>
        <w:left w:val="none" w:sz="0" w:space="0" w:color="auto"/>
        <w:bottom w:val="none" w:sz="0" w:space="0" w:color="auto"/>
        <w:right w:val="none" w:sz="0" w:space="0" w:color="auto"/>
      </w:divBdr>
    </w:div>
    <w:div w:id="1323509521">
      <w:bodyDiv w:val="1"/>
      <w:marLeft w:val="0"/>
      <w:marRight w:val="0"/>
      <w:marTop w:val="0"/>
      <w:marBottom w:val="0"/>
      <w:divBdr>
        <w:top w:val="none" w:sz="0" w:space="0" w:color="auto"/>
        <w:left w:val="none" w:sz="0" w:space="0" w:color="auto"/>
        <w:bottom w:val="none" w:sz="0" w:space="0" w:color="auto"/>
        <w:right w:val="none" w:sz="0" w:space="0" w:color="auto"/>
      </w:divBdr>
    </w:div>
    <w:div w:id="1584297887">
      <w:bodyDiv w:val="1"/>
      <w:marLeft w:val="0"/>
      <w:marRight w:val="0"/>
      <w:marTop w:val="0"/>
      <w:marBottom w:val="0"/>
      <w:divBdr>
        <w:top w:val="none" w:sz="0" w:space="0" w:color="auto"/>
        <w:left w:val="none" w:sz="0" w:space="0" w:color="auto"/>
        <w:bottom w:val="none" w:sz="0" w:space="0" w:color="auto"/>
        <w:right w:val="none" w:sz="0" w:space="0" w:color="auto"/>
      </w:divBdr>
    </w:div>
    <w:div w:id="1631472375">
      <w:bodyDiv w:val="1"/>
      <w:marLeft w:val="0"/>
      <w:marRight w:val="0"/>
      <w:marTop w:val="0"/>
      <w:marBottom w:val="0"/>
      <w:divBdr>
        <w:top w:val="none" w:sz="0" w:space="0" w:color="auto"/>
        <w:left w:val="none" w:sz="0" w:space="0" w:color="auto"/>
        <w:bottom w:val="none" w:sz="0" w:space="0" w:color="auto"/>
        <w:right w:val="none" w:sz="0" w:space="0" w:color="auto"/>
      </w:divBdr>
    </w:div>
    <w:div w:id="1691224523">
      <w:bodyDiv w:val="1"/>
      <w:marLeft w:val="0"/>
      <w:marRight w:val="0"/>
      <w:marTop w:val="0"/>
      <w:marBottom w:val="0"/>
      <w:divBdr>
        <w:top w:val="none" w:sz="0" w:space="0" w:color="auto"/>
        <w:left w:val="none" w:sz="0" w:space="0" w:color="auto"/>
        <w:bottom w:val="none" w:sz="0" w:space="0" w:color="auto"/>
        <w:right w:val="none" w:sz="0" w:space="0" w:color="auto"/>
      </w:divBdr>
    </w:div>
    <w:div w:id="1738937336">
      <w:bodyDiv w:val="1"/>
      <w:marLeft w:val="0"/>
      <w:marRight w:val="0"/>
      <w:marTop w:val="0"/>
      <w:marBottom w:val="0"/>
      <w:divBdr>
        <w:top w:val="none" w:sz="0" w:space="0" w:color="auto"/>
        <w:left w:val="none" w:sz="0" w:space="0" w:color="auto"/>
        <w:bottom w:val="none" w:sz="0" w:space="0" w:color="auto"/>
        <w:right w:val="none" w:sz="0" w:space="0" w:color="auto"/>
      </w:divBdr>
    </w:div>
    <w:div w:id="1820077503">
      <w:bodyDiv w:val="1"/>
      <w:marLeft w:val="0"/>
      <w:marRight w:val="0"/>
      <w:marTop w:val="0"/>
      <w:marBottom w:val="0"/>
      <w:divBdr>
        <w:top w:val="none" w:sz="0" w:space="0" w:color="auto"/>
        <w:left w:val="none" w:sz="0" w:space="0" w:color="auto"/>
        <w:bottom w:val="none" w:sz="0" w:space="0" w:color="auto"/>
        <w:right w:val="none" w:sz="0" w:space="0" w:color="auto"/>
      </w:divBdr>
    </w:div>
    <w:div w:id="1820262939">
      <w:bodyDiv w:val="1"/>
      <w:marLeft w:val="0"/>
      <w:marRight w:val="0"/>
      <w:marTop w:val="0"/>
      <w:marBottom w:val="0"/>
      <w:divBdr>
        <w:top w:val="none" w:sz="0" w:space="0" w:color="auto"/>
        <w:left w:val="none" w:sz="0" w:space="0" w:color="auto"/>
        <w:bottom w:val="none" w:sz="0" w:space="0" w:color="auto"/>
        <w:right w:val="none" w:sz="0" w:space="0" w:color="auto"/>
      </w:divBdr>
    </w:div>
    <w:div w:id="1889489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91FB54-450F-6241-B3CF-9EEA07F4B7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433</TotalTime>
  <Pages>17</Pages>
  <Words>4342</Words>
  <Characters>24753</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Li</dc:creator>
  <cp:keywords/>
  <dc:description/>
  <cp:lastModifiedBy>Karen Li</cp:lastModifiedBy>
  <cp:revision>14</cp:revision>
  <dcterms:created xsi:type="dcterms:W3CDTF">2024-04-05T08:54:00Z</dcterms:created>
  <dcterms:modified xsi:type="dcterms:W3CDTF">2024-04-06T03:24:00Z</dcterms:modified>
</cp:coreProperties>
</file>